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52" w:rsidRDefault="00EB4006" w:rsidP="00CE6F75">
      <w:pPr>
        <w:rPr>
          <w:b/>
          <w:sz w:val="32"/>
          <w:szCs w:val="32"/>
          <w:lang w:val="bg-BG"/>
        </w:rPr>
      </w:pPr>
      <w:r>
        <w:rPr>
          <w:b/>
          <w:sz w:val="24"/>
          <w:szCs w:val="24"/>
        </w:rPr>
        <w:t xml:space="preserve"> </w:t>
      </w:r>
      <w:r w:rsidR="00CE6F75">
        <w:rPr>
          <w:b/>
          <w:sz w:val="24"/>
          <w:szCs w:val="24"/>
        </w:rPr>
        <w:t xml:space="preserve">  </w:t>
      </w:r>
      <w:r w:rsidR="007A5319" w:rsidRPr="007A5319">
        <w:rPr>
          <w:b/>
          <w:sz w:val="36"/>
          <w:szCs w:val="36"/>
        </w:rPr>
        <w:t>НЧ „П</w:t>
      </w:r>
      <w:r w:rsidR="007A5319">
        <w:rPr>
          <w:b/>
          <w:sz w:val="36"/>
          <w:szCs w:val="36"/>
          <w:lang w:val="bg-BG"/>
        </w:rPr>
        <w:t xml:space="preserve">РОБУДА </w:t>
      </w:r>
      <w:r w:rsidR="007A5319" w:rsidRPr="007A5319">
        <w:rPr>
          <w:b/>
          <w:sz w:val="36"/>
          <w:szCs w:val="36"/>
        </w:rPr>
        <w:t>1927г</w:t>
      </w:r>
      <w:proofErr w:type="gramStart"/>
      <w:r w:rsidR="007A5319" w:rsidRPr="007A5319">
        <w:rPr>
          <w:b/>
          <w:sz w:val="36"/>
          <w:szCs w:val="36"/>
        </w:rPr>
        <w:t>.“</w:t>
      </w:r>
      <w:proofErr w:type="gramEnd"/>
      <w:r w:rsidR="007A5319" w:rsidRPr="007A5319">
        <w:rPr>
          <w:b/>
          <w:sz w:val="36"/>
          <w:szCs w:val="36"/>
        </w:rPr>
        <w:t xml:space="preserve"> </w:t>
      </w:r>
      <w:r w:rsidR="007A5319">
        <w:rPr>
          <w:b/>
          <w:sz w:val="36"/>
          <w:szCs w:val="36"/>
          <w:lang w:val="bg-BG"/>
        </w:rPr>
        <w:t>С</w:t>
      </w:r>
      <w:r w:rsidR="007A5319" w:rsidRPr="007A5319">
        <w:rPr>
          <w:b/>
          <w:sz w:val="36"/>
          <w:szCs w:val="36"/>
        </w:rPr>
        <w:t>. О</w:t>
      </w:r>
      <w:r w:rsidR="007A5319">
        <w:rPr>
          <w:b/>
          <w:sz w:val="36"/>
          <w:szCs w:val="36"/>
          <w:lang w:val="bg-BG"/>
        </w:rPr>
        <w:t>СТРА МОГИЛА</w:t>
      </w:r>
      <w:r w:rsidR="00CE6F75">
        <w:rPr>
          <w:b/>
          <w:sz w:val="24"/>
          <w:szCs w:val="24"/>
        </w:rPr>
        <w:t xml:space="preserve"> </w:t>
      </w:r>
      <w:r w:rsidR="008C002B">
        <w:rPr>
          <w:b/>
          <w:sz w:val="24"/>
          <w:szCs w:val="24"/>
          <w:lang w:val="bg-BG"/>
        </w:rPr>
        <w:t xml:space="preserve">                  </w:t>
      </w:r>
      <w:r w:rsidR="004469B4">
        <w:rPr>
          <w:b/>
          <w:sz w:val="32"/>
          <w:szCs w:val="32"/>
          <w:lang w:val="bg-BG"/>
        </w:rPr>
        <w:t xml:space="preserve">Годишна програма за развитие на читалищната  </w:t>
      </w:r>
    </w:p>
    <w:p w:rsidR="004469B4" w:rsidRDefault="004469B4" w:rsidP="00CE6F75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   </w:t>
      </w:r>
      <w:r w:rsidR="00FC633A">
        <w:rPr>
          <w:b/>
          <w:sz w:val="32"/>
          <w:szCs w:val="32"/>
          <w:lang w:val="bg-BG"/>
        </w:rPr>
        <w:t xml:space="preserve">  </w:t>
      </w:r>
      <w:r w:rsidR="00455346">
        <w:rPr>
          <w:b/>
          <w:sz w:val="32"/>
          <w:szCs w:val="32"/>
          <w:lang w:val="bg-BG"/>
        </w:rPr>
        <w:t xml:space="preserve">               дейност  за  202</w:t>
      </w:r>
      <w:r w:rsidR="00F66B23">
        <w:rPr>
          <w:b/>
          <w:sz w:val="32"/>
          <w:szCs w:val="32"/>
        </w:rPr>
        <w:t>4</w:t>
      </w:r>
      <w:bookmarkStart w:id="0" w:name="_GoBack"/>
      <w:bookmarkEnd w:id="0"/>
      <w:r>
        <w:rPr>
          <w:b/>
          <w:sz w:val="32"/>
          <w:szCs w:val="32"/>
          <w:lang w:val="bg-BG"/>
        </w:rPr>
        <w:t xml:space="preserve"> год. </w:t>
      </w:r>
      <w:r w:rsidR="00FC633A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на</w:t>
      </w:r>
    </w:p>
    <w:p w:rsidR="004469B4" w:rsidRDefault="004469B4" w:rsidP="00CE6F75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</w:t>
      </w:r>
    </w:p>
    <w:p w:rsidR="008B401D" w:rsidRDefault="008B401D" w:rsidP="00CE6F75">
      <w:pPr>
        <w:rPr>
          <w:b/>
          <w:sz w:val="32"/>
          <w:szCs w:val="32"/>
          <w:lang w:val="bg-BG"/>
        </w:rPr>
      </w:pPr>
    </w:p>
    <w:p w:rsidR="00934D83" w:rsidRDefault="00934D83" w:rsidP="00CE6F75">
      <w:pPr>
        <w:rPr>
          <w:b/>
          <w:sz w:val="32"/>
          <w:szCs w:val="32"/>
          <w:lang w:val="bg-BG"/>
        </w:rPr>
      </w:pPr>
    </w:p>
    <w:p w:rsidR="0093720F" w:rsidRPr="00EE2D8B" w:rsidRDefault="008B401D" w:rsidP="00702B5D">
      <w:pPr>
        <w:pStyle w:val="ab"/>
        <w:numPr>
          <w:ilvl w:val="0"/>
          <w:numId w:val="3"/>
        </w:num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="0093720F" w:rsidRPr="00EE2D8B">
        <w:rPr>
          <w:b/>
          <w:sz w:val="28"/>
          <w:szCs w:val="28"/>
          <w:lang w:val="bg-BG"/>
        </w:rPr>
        <w:t>Въведение:</w:t>
      </w:r>
      <w:r w:rsidR="0093720F" w:rsidRPr="00EE2D8B">
        <w:rPr>
          <w:b/>
          <w:sz w:val="28"/>
          <w:szCs w:val="28"/>
        </w:rPr>
        <w:t xml:space="preserve"> </w:t>
      </w:r>
    </w:p>
    <w:p w:rsidR="00702B5D" w:rsidRPr="00702B5D" w:rsidRDefault="00702B5D" w:rsidP="00702B5D">
      <w:pPr>
        <w:pStyle w:val="ab"/>
        <w:ind w:left="1680"/>
        <w:rPr>
          <w:sz w:val="28"/>
          <w:szCs w:val="28"/>
          <w:lang w:val="bg-BG"/>
        </w:rPr>
      </w:pPr>
    </w:p>
    <w:p w:rsidR="003C205D" w:rsidRDefault="0093720F" w:rsidP="00CE6F75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</w:t>
      </w:r>
      <w:r w:rsidR="003C205D">
        <w:rPr>
          <w:sz w:val="28"/>
          <w:szCs w:val="28"/>
          <w:lang w:val="bg-BG"/>
        </w:rPr>
        <w:t xml:space="preserve">    </w:t>
      </w:r>
      <w:r w:rsidR="003B08B3" w:rsidRPr="003B08B3">
        <w:rPr>
          <w:sz w:val="28"/>
          <w:szCs w:val="28"/>
          <w:lang w:val="bg-BG"/>
        </w:rPr>
        <w:t xml:space="preserve">Годишната програма за развитие </w:t>
      </w:r>
      <w:r w:rsidR="00761A35">
        <w:rPr>
          <w:sz w:val="28"/>
          <w:szCs w:val="28"/>
          <w:lang w:val="bg-BG"/>
        </w:rPr>
        <w:t>на читалищната дейност през 202</w:t>
      </w:r>
      <w:r w:rsidR="007A5319">
        <w:rPr>
          <w:sz w:val="28"/>
          <w:szCs w:val="28"/>
          <w:lang w:val="bg-BG"/>
        </w:rPr>
        <w:t>4</w:t>
      </w:r>
      <w:r w:rsidR="003B08B3">
        <w:rPr>
          <w:sz w:val="28"/>
          <w:szCs w:val="28"/>
          <w:lang w:val="bg-BG"/>
        </w:rPr>
        <w:t xml:space="preserve">г. </w:t>
      </w:r>
      <w:r w:rsidR="003B08B3" w:rsidRPr="003B08B3">
        <w:rPr>
          <w:sz w:val="28"/>
          <w:szCs w:val="28"/>
          <w:lang w:val="bg-BG"/>
        </w:rPr>
        <w:t xml:space="preserve"> е съобразена</w:t>
      </w:r>
      <w:r w:rsidR="003B08B3">
        <w:rPr>
          <w:sz w:val="28"/>
          <w:szCs w:val="28"/>
          <w:lang w:val="bg-BG"/>
        </w:rPr>
        <w:t xml:space="preserve">  с изискванията  на чл. 26  ал. II  от ЗНЧ  и цели обединяване на усилията за развитие и усъвършенстване на</w:t>
      </w:r>
      <w:r w:rsidR="00761A35">
        <w:rPr>
          <w:sz w:val="28"/>
          <w:szCs w:val="28"/>
          <w:lang w:val="bg-BG"/>
        </w:rPr>
        <w:t xml:space="preserve"> читалището като важна обществе</w:t>
      </w:r>
      <w:r w:rsidR="003B08B3">
        <w:rPr>
          <w:sz w:val="28"/>
          <w:szCs w:val="28"/>
          <w:lang w:val="bg-BG"/>
        </w:rPr>
        <w:t>на  институция.</w:t>
      </w:r>
    </w:p>
    <w:p w:rsidR="00934D83" w:rsidRPr="0093720F" w:rsidRDefault="003C205D" w:rsidP="00CE6F7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</w:t>
      </w:r>
      <w:r w:rsidR="003B08B3">
        <w:rPr>
          <w:sz w:val="28"/>
          <w:szCs w:val="28"/>
          <w:lang w:val="bg-BG"/>
        </w:rPr>
        <w:t xml:space="preserve"> </w:t>
      </w:r>
      <w:r w:rsidR="00934D83" w:rsidRPr="003B08B3">
        <w:rPr>
          <w:sz w:val="28"/>
          <w:szCs w:val="28"/>
          <w:lang w:val="bg-BG"/>
        </w:rPr>
        <w:t>Народно</w:t>
      </w:r>
      <w:r w:rsidR="00934D83">
        <w:rPr>
          <w:sz w:val="28"/>
          <w:szCs w:val="28"/>
          <w:lang w:val="bg-BG"/>
        </w:rPr>
        <w:t xml:space="preserve"> </w:t>
      </w:r>
      <w:r w:rsidR="007A5319" w:rsidRPr="007A5319">
        <w:rPr>
          <w:sz w:val="28"/>
          <w:szCs w:val="28"/>
        </w:rPr>
        <w:t>НЧ „Пробуда1927г.“</w:t>
      </w:r>
      <w:r w:rsidR="007A5319">
        <w:rPr>
          <w:sz w:val="36"/>
          <w:szCs w:val="36"/>
        </w:rPr>
        <w:t xml:space="preserve"> </w:t>
      </w:r>
      <w:r w:rsidR="00934D83">
        <w:rPr>
          <w:sz w:val="28"/>
          <w:szCs w:val="28"/>
          <w:lang w:val="bg-BG"/>
        </w:rPr>
        <w:t>е</w:t>
      </w:r>
      <w:r w:rsidR="00C50B64">
        <w:rPr>
          <w:sz w:val="28"/>
          <w:szCs w:val="28"/>
          <w:lang w:val="bg-BG"/>
        </w:rPr>
        <w:t xml:space="preserve"> културно-просветна организация</w:t>
      </w:r>
      <w:r w:rsidR="001B5E9E">
        <w:rPr>
          <w:sz w:val="28"/>
          <w:szCs w:val="28"/>
          <w:lang w:val="bg-BG"/>
        </w:rPr>
        <w:t xml:space="preserve"> </w:t>
      </w:r>
      <w:r w:rsidR="00C50B64">
        <w:rPr>
          <w:sz w:val="28"/>
          <w:szCs w:val="28"/>
          <w:lang w:val="bg-BG"/>
        </w:rPr>
        <w:t xml:space="preserve"> с</w:t>
      </w:r>
      <w:r w:rsidR="001B5E9E">
        <w:rPr>
          <w:sz w:val="28"/>
          <w:szCs w:val="28"/>
          <w:lang w:val="bg-BG"/>
        </w:rPr>
        <w:t xml:space="preserve"> </w:t>
      </w:r>
      <w:r w:rsidR="00C50B64">
        <w:rPr>
          <w:sz w:val="28"/>
          <w:szCs w:val="28"/>
          <w:lang w:val="bg-BG"/>
        </w:rPr>
        <w:t xml:space="preserve"> нестопанска цел</w:t>
      </w:r>
      <w:r w:rsidR="0093720F">
        <w:rPr>
          <w:sz w:val="28"/>
          <w:szCs w:val="28"/>
        </w:rPr>
        <w:t xml:space="preserve">, </w:t>
      </w:r>
      <w:r w:rsidR="001B5E9E">
        <w:rPr>
          <w:sz w:val="28"/>
          <w:szCs w:val="28"/>
          <w:lang w:val="bg-BG"/>
        </w:rPr>
        <w:t xml:space="preserve"> </w:t>
      </w:r>
      <w:proofErr w:type="spellStart"/>
      <w:r w:rsidR="0093720F">
        <w:rPr>
          <w:sz w:val="28"/>
          <w:szCs w:val="28"/>
        </w:rPr>
        <w:t>създадено</w:t>
      </w:r>
      <w:proofErr w:type="spellEnd"/>
      <w:r w:rsidR="0093720F">
        <w:rPr>
          <w:sz w:val="28"/>
          <w:szCs w:val="28"/>
        </w:rPr>
        <w:t xml:space="preserve">   </w:t>
      </w:r>
      <w:proofErr w:type="spellStart"/>
      <w:r w:rsidR="0093720F">
        <w:rPr>
          <w:sz w:val="28"/>
          <w:szCs w:val="28"/>
        </w:rPr>
        <w:t>през</w:t>
      </w:r>
      <w:proofErr w:type="spellEnd"/>
      <w:r w:rsidR="001B5E9E">
        <w:rPr>
          <w:sz w:val="28"/>
          <w:szCs w:val="28"/>
          <w:lang w:val="bg-BG"/>
        </w:rPr>
        <w:t xml:space="preserve"> </w:t>
      </w:r>
      <w:r w:rsidR="0093720F">
        <w:rPr>
          <w:sz w:val="28"/>
          <w:szCs w:val="28"/>
        </w:rPr>
        <w:t xml:space="preserve"> 19</w:t>
      </w:r>
      <w:r w:rsidR="007A5319">
        <w:rPr>
          <w:sz w:val="28"/>
          <w:szCs w:val="28"/>
          <w:lang w:val="bg-BG"/>
        </w:rPr>
        <w:t>27</w:t>
      </w:r>
      <w:r w:rsidR="0093720F">
        <w:rPr>
          <w:sz w:val="28"/>
          <w:szCs w:val="28"/>
        </w:rPr>
        <w:t>г.</w:t>
      </w:r>
      <w:r w:rsidR="001B5E9E">
        <w:rPr>
          <w:sz w:val="28"/>
          <w:szCs w:val="28"/>
          <w:lang w:val="bg-BG"/>
        </w:rPr>
        <w:t xml:space="preserve"> </w:t>
      </w:r>
      <w:r w:rsidR="0093720F">
        <w:rPr>
          <w:sz w:val="28"/>
          <w:szCs w:val="28"/>
        </w:rPr>
        <w:t xml:space="preserve"> </w:t>
      </w:r>
      <w:r w:rsidR="001B5E9E">
        <w:rPr>
          <w:sz w:val="28"/>
          <w:szCs w:val="28"/>
          <w:lang w:val="bg-BG"/>
        </w:rPr>
        <w:t>с</w:t>
      </w:r>
      <w:r w:rsidR="0093720F">
        <w:rPr>
          <w:sz w:val="28"/>
          <w:szCs w:val="28"/>
          <w:lang w:val="bg-BG"/>
        </w:rPr>
        <w:t xml:space="preserve"> </w:t>
      </w:r>
      <w:proofErr w:type="spellStart"/>
      <w:r w:rsidR="0093720F">
        <w:rPr>
          <w:sz w:val="28"/>
          <w:szCs w:val="28"/>
        </w:rPr>
        <w:t>доброволния</w:t>
      </w:r>
      <w:proofErr w:type="spellEnd"/>
      <w:r w:rsidR="0093720F">
        <w:rPr>
          <w:sz w:val="28"/>
          <w:szCs w:val="28"/>
          <w:lang w:val="bg-BG"/>
        </w:rPr>
        <w:t xml:space="preserve"> </w:t>
      </w:r>
      <w:r w:rsidR="0093720F">
        <w:rPr>
          <w:sz w:val="28"/>
          <w:szCs w:val="28"/>
        </w:rPr>
        <w:t xml:space="preserve"> </w:t>
      </w:r>
      <w:proofErr w:type="spellStart"/>
      <w:r w:rsidR="0093720F">
        <w:rPr>
          <w:sz w:val="28"/>
          <w:szCs w:val="28"/>
        </w:rPr>
        <w:t>труд</w:t>
      </w:r>
      <w:proofErr w:type="spellEnd"/>
      <w:r w:rsidR="0093720F">
        <w:rPr>
          <w:sz w:val="28"/>
          <w:szCs w:val="28"/>
          <w:lang w:val="bg-BG"/>
        </w:rPr>
        <w:t xml:space="preserve"> </w:t>
      </w:r>
      <w:r w:rsidR="0093720F">
        <w:rPr>
          <w:sz w:val="28"/>
          <w:szCs w:val="28"/>
        </w:rPr>
        <w:t xml:space="preserve"> </w:t>
      </w:r>
      <w:proofErr w:type="spellStart"/>
      <w:r w:rsidR="0093720F">
        <w:rPr>
          <w:sz w:val="28"/>
          <w:szCs w:val="28"/>
        </w:rPr>
        <w:t>на</w:t>
      </w:r>
      <w:proofErr w:type="spellEnd"/>
      <w:r w:rsidR="0093720F">
        <w:rPr>
          <w:sz w:val="28"/>
          <w:szCs w:val="28"/>
          <w:lang w:val="bg-BG"/>
        </w:rPr>
        <w:t xml:space="preserve"> </w:t>
      </w:r>
      <w:r w:rsidR="0093720F">
        <w:rPr>
          <w:sz w:val="28"/>
          <w:szCs w:val="28"/>
        </w:rPr>
        <w:t xml:space="preserve"> </w:t>
      </w:r>
      <w:proofErr w:type="spellStart"/>
      <w:r w:rsidR="0093720F">
        <w:rPr>
          <w:sz w:val="28"/>
          <w:szCs w:val="28"/>
        </w:rPr>
        <w:t>съкварталци</w:t>
      </w:r>
      <w:proofErr w:type="spellEnd"/>
      <w:r w:rsidR="003058F6">
        <w:rPr>
          <w:sz w:val="28"/>
          <w:szCs w:val="28"/>
          <w:lang w:val="bg-BG"/>
        </w:rPr>
        <w:t xml:space="preserve">те. </w:t>
      </w:r>
      <w:r w:rsidR="00AF47E7">
        <w:rPr>
          <w:sz w:val="28"/>
          <w:szCs w:val="28"/>
          <w:lang w:val="bg-BG"/>
        </w:rPr>
        <w:t>Повече от 60 год. то се развива като съвременен център, свързан с духовното израстване на населението, с приобщаването му към  световното културно наследство</w:t>
      </w:r>
      <w:r w:rsidR="00BD44FF">
        <w:rPr>
          <w:sz w:val="28"/>
          <w:szCs w:val="28"/>
          <w:lang w:val="bg-BG"/>
        </w:rPr>
        <w:t xml:space="preserve"> </w:t>
      </w:r>
      <w:r w:rsidR="00AF47E7">
        <w:rPr>
          <w:sz w:val="28"/>
          <w:szCs w:val="28"/>
          <w:lang w:val="bg-BG"/>
        </w:rPr>
        <w:t xml:space="preserve"> и</w:t>
      </w:r>
      <w:r w:rsidR="00BD44FF">
        <w:rPr>
          <w:sz w:val="28"/>
          <w:szCs w:val="28"/>
          <w:lang w:val="bg-BG"/>
        </w:rPr>
        <w:t xml:space="preserve"> </w:t>
      </w:r>
      <w:r w:rsidR="00AF47E7">
        <w:rPr>
          <w:sz w:val="28"/>
          <w:szCs w:val="28"/>
          <w:lang w:val="bg-BG"/>
        </w:rPr>
        <w:t xml:space="preserve"> глобалното информационно общество. </w:t>
      </w:r>
      <w:r w:rsidR="00BD44FF">
        <w:rPr>
          <w:sz w:val="28"/>
          <w:szCs w:val="28"/>
          <w:lang w:val="bg-BG"/>
        </w:rPr>
        <w:t xml:space="preserve"> </w:t>
      </w:r>
      <w:r w:rsidR="003058F6">
        <w:rPr>
          <w:sz w:val="28"/>
          <w:szCs w:val="28"/>
          <w:lang w:val="bg-BG"/>
        </w:rPr>
        <w:t xml:space="preserve">В </w:t>
      </w:r>
      <w:r w:rsidR="00BD44FF">
        <w:rPr>
          <w:sz w:val="28"/>
          <w:szCs w:val="28"/>
          <w:lang w:val="bg-BG"/>
        </w:rPr>
        <w:t xml:space="preserve"> </w:t>
      </w:r>
      <w:r w:rsidR="003058F6">
        <w:rPr>
          <w:sz w:val="28"/>
          <w:szCs w:val="28"/>
          <w:lang w:val="bg-BG"/>
        </w:rPr>
        <w:t>неговата дейност могат да участват всички физически лица без ограничения на възраст, пол, политически нагласи, религиозни възгледи и етническо самосъзнание.  В момента къ</w:t>
      </w:r>
      <w:r w:rsidR="00BB25BB">
        <w:rPr>
          <w:sz w:val="28"/>
          <w:szCs w:val="28"/>
          <w:lang w:val="bg-BG"/>
        </w:rPr>
        <w:t>м читалището са регистрирани 151</w:t>
      </w:r>
      <w:r w:rsidR="003058F6">
        <w:rPr>
          <w:sz w:val="28"/>
          <w:szCs w:val="28"/>
          <w:lang w:val="bg-BG"/>
        </w:rPr>
        <w:t xml:space="preserve"> </w:t>
      </w:r>
      <w:r w:rsidR="00AF47E7">
        <w:rPr>
          <w:sz w:val="28"/>
          <w:szCs w:val="28"/>
          <w:lang w:val="bg-BG"/>
        </w:rPr>
        <w:t xml:space="preserve"> активни </w:t>
      </w:r>
      <w:r w:rsidR="003058F6">
        <w:rPr>
          <w:sz w:val="28"/>
          <w:szCs w:val="28"/>
          <w:lang w:val="bg-BG"/>
        </w:rPr>
        <w:t xml:space="preserve">членове. </w:t>
      </w:r>
      <w:r w:rsidR="00AF47E7">
        <w:rPr>
          <w:sz w:val="28"/>
          <w:szCs w:val="28"/>
          <w:lang w:val="bg-BG"/>
        </w:rPr>
        <w:t xml:space="preserve"> </w:t>
      </w:r>
    </w:p>
    <w:p w:rsidR="00C50B64" w:rsidRDefault="001A0DF8" w:rsidP="00CE6F7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</w:t>
      </w:r>
      <w:r w:rsidR="0093720F">
        <w:rPr>
          <w:sz w:val="28"/>
          <w:szCs w:val="28"/>
          <w:lang w:val="bg-BG"/>
        </w:rPr>
        <w:t xml:space="preserve"> </w:t>
      </w:r>
      <w:r w:rsidR="00C50B64">
        <w:rPr>
          <w:sz w:val="28"/>
          <w:szCs w:val="28"/>
          <w:lang w:val="bg-BG"/>
        </w:rPr>
        <w:t xml:space="preserve">Съгласно ЗНЧ и ЗЮЛНЦ читалището е регистрирано и вписано в регистъра на сдруженията с нестопанска цел при Хасковски окръжен съд с Решение № 75 от 14.04.2016 год.  по фирмено дело № 29/1997 г. </w:t>
      </w:r>
      <w:r w:rsidR="009F3639">
        <w:rPr>
          <w:sz w:val="28"/>
          <w:szCs w:val="28"/>
          <w:lang w:val="bg-BG"/>
        </w:rPr>
        <w:t xml:space="preserve"> Последни вписани промени в  Агенцията по вписванията гр. Хасково -  председател на читалището е </w:t>
      </w:r>
      <w:proofErr w:type="spellStart"/>
      <w:r w:rsidR="009F3639">
        <w:rPr>
          <w:sz w:val="28"/>
          <w:szCs w:val="28"/>
          <w:lang w:val="bg-BG"/>
        </w:rPr>
        <w:t>Янислава</w:t>
      </w:r>
      <w:proofErr w:type="spellEnd"/>
      <w:r w:rsidR="009F3639">
        <w:rPr>
          <w:sz w:val="28"/>
          <w:szCs w:val="28"/>
          <w:lang w:val="bg-BG"/>
        </w:rPr>
        <w:t xml:space="preserve"> Димова Стоянова  и секретар- Донка Рачева Кожухарова , които представляват читалището заедно и поотделно.</w:t>
      </w:r>
    </w:p>
    <w:p w:rsidR="009F3639" w:rsidRDefault="009F3639" w:rsidP="00CE6F7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1B5E9E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Съгласно ЗНЧ читалището е вписано в Регистъра на народните читалища към Министерството на културата под № 374 от 01.08.2016 год.</w:t>
      </w:r>
    </w:p>
    <w:p w:rsidR="00697530" w:rsidRDefault="00697530" w:rsidP="00CE6F7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1B5E9E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Съгласно ЗОБ библиотеката при читалището е вписана в регистъра на </w:t>
      </w:r>
      <w:r w:rsidR="0091486C">
        <w:rPr>
          <w:sz w:val="28"/>
          <w:szCs w:val="28"/>
          <w:lang w:val="bg-BG"/>
        </w:rPr>
        <w:t xml:space="preserve"> обществените библиотеки под № 1395 от 24.10.2016 год.</w:t>
      </w:r>
    </w:p>
    <w:p w:rsidR="00817561" w:rsidRDefault="00817561" w:rsidP="00CE6F75">
      <w:pPr>
        <w:rPr>
          <w:sz w:val="28"/>
          <w:szCs w:val="28"/>
          <w:lang w:val="bg-BG"/>
        </w:rPr>
      </w:pPr>
    </w:p>
    <w:p w:rsidR="008B401D" w:rsidRDefault="008B401D" w:rsidP="00CE6F75">
      <w:pPr>
        <w:rPr>
          <w:sz w:val="28"/>
          <w:szCs w:val="28"/>
          <w:lang w:val="bg-BG"/>
        </w:rPr>
      </w:pPr>
    </w:p>
    <w:p w:rsidR="0061528F" w:rsidRPr="00EE2D8B" w:rsidRDefault="00FE21CF" w:rsidP="00FE21CF">
      <w:pPr>
        <w:pStyle w:val="ab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EE2D8B">
        <w:rPr>
          <w:b/>
          <w:sz w:val="28"/>
          <w:szCs w:val="28"/>
        </w:rPr>
        <w:t>Стратегически</w:t>
      </w:r>
      <w:proofErr w:type="spellEnd"/>
      <w:r w:rsidRPr="00EE2D8B">
        <w:rPr>
          <w:b/>
          <w:sz w:val="28"/>
          <w:szCs w:val="28"/>
          <w:lang w:val="bg-BG"/>
        </w:rPr>
        <w:t xml:space="preserve"> </w:t>
      </w:r>
      <w:r w:rsidRPr="00EE2D8B">
        <w:rPr>
          <w:b/>
          <w:sz w:val="28"/>
          <w:szCs w:val="28"/>
        </w:rPr>
        <w:t xml:space="preserve"> </w:t>
      </w:r>
      <w:proofErr w:type="spellStart"/>
      <w:r w:rsidRPr="00EE2D8B">
        <w:rPr>
          <w:b/>
          <w:sz w:val="28"/>
          <w:szCs w:val="28"/>
        </w:rPr>
        <w:t>цели</w:t>
      </w:r>
      <w:proofErr w:type="spellEnd"/>
      <w:r w:rsidRPr="00EE2D8B">
        <w:rPr>
          <w:b/>
          <w:sz w:val="28"/>
          <w:szCs w:val="28"/>
          <w:lang w:val="bg-BG"/>
        </w:rPr>
        <w:t xml:space="preserve"> </w:t>
      </w:r>
      <w:r w:rsidRPr="00EE2D8B">
        <w:rPr>
          <w:b/>
          <w:sz w:val="28"/>
          <w:szCs w:val="28"/>
        </w:rPr>
        <w:t xml:space="preserve"> и </w:t>
      </w:r>
      <w:r w:rsidRPr="00EE2D8B">
        <w:rPr>
          <w:b/>
          <w:sz w:val="28"/>
          <w:szCs w:val="28"/>
          <w:lang w:val="bg-BG"/>
        </w:rPr>
        <w:t xml:space="preserve"> </w:t>
      </w:r>
      <w:proofErr w:type="spellStart"/>
      <w:r w:rsidRPr="00EE2D8B">
        <w:rPr>
          <w:b/>
          <w:sz w:val="28"/>
          <w:szCs w:val="28"/>
        </w:rPr>
        <w:t>приоритети</w:t>
      </w:r>
      <w:proofErr w:type="spellEnd"/>
      <w:r w:rsidRPr="00EE2D8B">
        <w:rPr>
          <w:b/>
          <w:sz w:val="28"/>
          <w:szCs w:val="28"/>
        </w:rPr>
        <w:t>:</w:t>
      </w:r>
    </w:p>
    <w:p w:rsidR="00FE21CF" w:rsidRPr="00FE21CF" w:rsidRDefault="00FE21CF" w:rsidP="00FE21CF">
      <w:pPr>
        <w:pStyle w:val="ab"/>
        <w:ind w:left="1680"/>
        <w:rPr>
          <w:sz w:val="28"/>
          <w:szCs w:val="28"/>
        </w:rPr>
      </w:pPr>
    </w:p>
    <w:p w:rsidR="00FE21CF" w:rsidRDefault="00FE21CF" w:rsidP="00FE21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Стратегическите цели на НЧ „Проф. д-р Асен </w:t>
      </w:r>
      <w:proofErr w:type="spellStart"/>
      <w:r>
        <w:rPr>
          <w:sz w:val="28"/>
          <w:szCs w:val="28"/>
          <w:lang w:val="bg-BG"/>
        </w:rPr>
        <w:t>Златаров</w:t>
      </w:r>
      <w:proofErr w:type="spellEnd"/>
      <w:r>
        <w:rPr>
          <w:sz w:val="28"/>
          <w:szCs w:val="28"/>
          <w:lang w:val="bg-BG"/>
        </w:rPr>
        <w:t xml:space="preserve"> – 1961” са </w:t>
      </w:r>
      <w:r w:rsidR="00DF0568">
        <w:rPr>
          <w:sz w:val="28"/>
          <w:szCs w:val="28"/>
          <w:lang w:val="bg-BG"/>
        </w:rPr>
        <w:t>регламентирани  и  произтичат</w:t>
      </w:r>
      <w:r w:rsidR="00E47FEA">
        <w:rPr>
          <w:sz w:val="28"/>
          <w:szCs w:val="28"/>
          <w:lang w:val="bg-BG"/>
        </w:rPr>
        <w:t xml:space="preserve"> </w:t>
      </w:r>
      <w:r w:rsidR="00DF0568">
        <w:rPr>
          <w:sz w:val="28"/>
          <w:szCs w:val="28"/>
          <w:lang w:val="bg-BG"/>
        </w:rPr>
        <w:t xml:space="preserve"> от </w:t>
      </w:r>
      <w:r w:rsidR="00E47FEA">
        <w:rPr>
          <w:sz w:val="28"/>
          <w:szCs w:val="28"/>
          <w:lang w:val="bg-BG"/>
        </w:rPr>
        <w:t xml:space="preserve"> </w:t>
      </w:r>
      <w:r w:rsidR="00DF0568">
        <w:rPr>
          <w:sz w:val="28"/>
          <w:szCs w:val="28"/>
          <w:lang w:val="bg-BG"/>
        </w:rPr>
        <w:t xml:space="preserve">закона  за  народните читалища  и  от Общинската  културна  политика.  Те  са  ориентирани  към развитието и обогатяването  на </w:t>
      </w:r>
      <w:r w:rsidR="00E47FEA">
        <w:rPr>
          <w:sz w:val="28"/>
          <w:szCs w:val="28"/>
          <w:lang w:val="bg-BG"/>
        </w:rPr>
        <w:t xml:space="preserve"> </w:t>
      </w:r>
      <w:r w:rsidR="00DF0568">
        <w:rPr>
          <w:sz w:val="28"/>
          <w:szCs w:val="28"/>
          <w:lang w:val="bg-BG"/>
        </w:rPr>
        <w:t xml:space="preserve">културния </w:t>
      </w:r>
      <w:r w:rsidR="00E47FEA">
        <w:rPr>
          <w:sz w:val="28"/>
          <w:szCs w:val="28"/>
          <w:lang w:val="bg-BG"/>
        </w:rPr>
        <w:t xml:space="preserve"> </w:t>
      </w:r>
      <w:r w:rsidR="00DF0568">
        <w:rPr>
          <w:sz w:val="28"/>
          <w:szCs w:val="28"/>
          <w:lang w:val="bg-BG"/>
        </w:rPr>
        <w:t>живот</w:t>
      </w:r>
      <w:r w:rsidR="00E47FEA">
        <w:rPr>
          <w:sz w:val="28"/>
          <w:szCs w:val="28"/>
          <w:lang w:val="bg-BG"/>
        </w:rPr>
        <w:t xml:space="preserve"> </w:t>
      </w:r>
      <w:r w:rsidR="00DF0568">
        <w:rPr>
          <w:sz w:val="28"/>
          <w:szCs w:val="28"/>
          <w:lang w:val="bg-BG"/>
        </w:rPr>
        <w:t xml:space="preserve"> в Общината </w:t>
      </w:r>
      <w:r w:rsidR="00E47FEA">
        <w:rPr>
          <w:sz w:val="28"/>
          <w:szCs w:val="28"/>
          <w:lang w:val="bg-BG"/>
        </w:rPr>
        <w:t xml:space="preserve"> </w:t>
      </w:r>
      <w:r w:rsidR="00DF0568">
        <w:rPr>
          <w:sz w:val="28"/>
          <w:szCs w:val="28"/>
          <w:lang w:val="bg-BG"/>
        </w:rPr>
        <w:t>и</w:t>
      </w:r>
      <w:r w:rsidR="00E47FEA">
        <w:rPr>
          <w:sz w:val="28"/>
          <w:szCs w:val="28"/>
          <w:lang w:val="bg-BG"/>
        </w:rPr>
        <w:t xml:space="preserve"> </w:t>
      </w:r>
      <w:r w:rsidR="00DF0568">
        <w:rPr>
          <w:sz w:val="28"/>
          <w:szCs w:val="28"/>
          <w:lang w:val="bg-BG"/>
        </w:rPr>
        <w:t xml:space="preserve"> задоволяването</w:t>
      </w:r>
      <w:r w:rsidR="00E47FEA">
        <w:rPr>
          <w:sz w:val="28"/>
          <w:szCs w:val="28"/>
          <w:lang w:val="bg-BG"/>
        </w:rPr>
        <w:t xml:space="preserve"> </w:t>
      </w:r>
      <w:r w:rsidR="00DF0568">
        <w:rPr>
          <w:sz w:val="28"/>
          <w:szCs w:val="28"/>
          <w:lang w:val="bg-BG"/>
        </w:rPr>
        <w:t xml:space="preserve"> на потребностите  на  гражданите</w:t>
      </w:r>
      <w:r w:rsidR="00E47FEA">
        <w:rPr>
          <w:sz w:val="28"/>
          <w:szCs w:val="28"/>
          <w:lang w:val="bg-BG"/>
        </w:rPr>
        <w:t xml:space="preserve"> </w:t>
      </w:r>
      <w:r w:rsidR="00DF0568">
        <w:rPr>
          <w:sz w:val="28"/>
          <w:szCs w:val="28"/>
          <w:lang w:val="bg-BG"/>
        </w:rPr>
        <w:t xml:space="preserve"> чрез: </w:t>
      </w:r>
    </w:p>
    <w:p w:rsidR="00CE540D" w:rsidRDefault="00CE4E54" w:rsidP="00BC09EC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Запазване на читалището като мултифункционална  културна институция , работеща  в  полза  на общността  и  превръщането и  в </w:t>
      </w:r>
      <w:r w:rsidR="005E06B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пр</w:t>
      </w:r>
      <w:r w:rsidR="00CE540D">
        <w:rPr>
          <w:sz w:val="28"/>
          <w:szCs w:val="28"/>
          <w:lang w:val="bg-BG"/>
        </w:rPr>
        <w:t>ивлекателно място за гражданите.</w:t>
      </w:r>
    </w:p>
    <w:p w:rsidR="00BC09EC" w:rsidRDefault="00CE540D" w:rsidP="00BC09EC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Читалището, </w:t>
      </w:r>
      <w:r w:rsidR="00231BF9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като </w:t>
      </w:r>
      <w:r w:rsidR="00231BF9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съвременна</w:t>
      </w:r>
      <w:r w:rsidR="00231BF9">
        <w:rPr>
          <w:sz w:val="28"/>
          <w:szCs w:val="28"/>
        </w:rPr>
        <w:t xml:space="preserve"> </w:t>
      </w:r>
      <w:r w:rsidR="00AE1DF0">
        <w:rPr>
          <w:sz w:val="28"/>
          <w:szCs w:val="28"/>
          <w:lang w:val="bg-BG"/>
        </w:rPr>
        <w:t xml:space="preserve"> гражданска</w:t>
      </w:r>
      <w:r w:rsidR="00231BF9">
        <w:rPr>
          <w:sz w:val="28"/>
          <w:szCs w:val="28"/>
        </w:rPr>
        <w:t xml:space="preserve"> </w:t>
      </w:r>
      <w:r w:rsidR="00AE1DF0">
        <w:rPr>
          <w:sz w:val="28"/>
          <w:szCs w:val="28"/>
          <w:lang w:val="bg-BG"/>
        </w:rPr>
        <w:t xml:space="preserve"> организация,  </w:t>
      </w:r>
      <w:r>
        <w:rPr>
          <w:sz w:val="28"/>
          <w:szCs w:val="28"/>
          <w:lang w:val="bg-BG"/>
        </w:rPr>
        <w:t xml:space="preserve"> да отговаря на предизвикателствата на днешния свят , като особено </w:t>
      </w:r>
      <w:r>
        <w:rPr>
          <w:sz w:val="28"/>
          <w:szCs w:val="28"/>
          <w:lang w:val="bg-BG"/>
        </w:rPr>
        <w:lastRenderedPageBreak/>
        <w:t>внимание</w:t>
      </w:r>
      <w:r w:rsidR="003142E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се</w:t>
      </w:r>
      <w:r w:rsidR="003142E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обръща </w:t>
      </w:r>
      <w:r w:rsidR="003142E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на</w:t>
      </w:r>
      <w:r w:rsidR="003142E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потребностите</w:t>
      </w:r>
      <w:r w:rsidR="003142E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на</w:t>
      </w:r>
      <w:r w:rsidR="003142E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младите хора</w:t>
      </w:r>
      <w:r w:rsidR="003142E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и взаимовръзката</w:t>
      </w:r>
      <w:r w:rsidR="003142E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между отделните</w:t>
      </w:r>
      <w:r w:rsidR="003142E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поколения.</w:t>
      </w:r>
      <w:r w:rsidR="00CE4E54">
        <w:rPr>
          <w:sz w:val="28"/>
          <w:szCs w:val="28"/>
          <w:lang w:val="bg-BG"/>
        </w:rPr>
        <w:t xml:space="preserve"> </w:t>
      </w:r>
    </w:p>
    <w:p w:rsidR="00CE4E54" w:rsidRDefault="00CE4E54" w:rsidP="00BC09EC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Съхраняване, укрепване и развитие на традициите на българския народ. </w:t>
      </w:r>
    </w:p>
    <w:p w:rsidR="00C242E4" w:rsidRDefault="00C242E4" w:rsidP="00BC09EC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Разширяване на знанията на местното население и създаване на практика за учене през целия живот.</w:t>
      </w:r>
    </w:p>
    <w:p w:rsidR="00C242E4" w:rsidRDefault="00C242E4" w:rsidP="00BC09EC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Възпитаване</w:t>
      </w:r>
      <w:r w:rsidR="00CE4E5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и </w:t>
      </w:r>
      <w:r w:rsidR="00CE4E5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утвърждаване </w:t>
      </w:r>
      <w:r w:rsidR="008A6852">
        <w:rPr>
          <w:sz w:val="28"/>
          <w:szCs w:val="28"/>
          <w:lang w:val="bg-BG"/>
        </w:rPr>
        <w:t xml:space="preserve">на </w:t>
      </w:r>
      <w:r w:rsidR="00CE4E5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национално</w:t>
      </w:r>
      <w:r w:rsidR="00064E9C">
        <w:rPr>
          <w:sz w:val="28"/>
          <w:szCs w:val="28"/>
          <w:lang w:val="bg-BG"/>
        </w:rPr>
        <w:t xml:space="preserve">то </w:t>
      </w:r>
      <w:r>
        <w:rPr>
          <w:sz w:val="28"/>
          <w:szCs w:val="28"/>
          <w:lang w:val="bg-BG"/>
        </w:rPr>
        <w:t xml:space="preserve"> самосъзнание </w:t>
      </w:r>
      <w:r w:rsidR="008A6852">
        <w:rPr>
          <w:sz w:val="28"/>
          <w:szCs w:val="28"/>
          <w:lang w:val="bg-BG"/>
        </w:rPr>
        <w:t xml:space="preserve"> и културната идентичност </w:t>
      </w:r>
      <w:r w:rsidR="00064E9C">
        <w:rPr>
          <w:sz w:val="28"/>
          <w:szCs w:val="28"/>
          <w:lang w:val="bg-BG"/>
        </w:rPr>
        <w:t xml:space="preserve"> </w:t>
      </w:r>
      <w:r w:rsidR="008A6852">
        <w:rPr>
          <w:sz w:val="28"/>
          <w:szCs w:val="28"/>
          <w:lang w:val="bg-BG"/>
        </w:rPr>
        <w:t>у подрастващите.</w:t>
      </w:r>
    </w:p>
    <w:p w:rsidR="0058396D" w:rsidRPr="001D1F9C" w:rsidRDefault="00064E9C" w:rsidP="0058396D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Осигуряване</w:t>
      </w:r>
      <w:r w:rsidR="00CE4E5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на</w:t>
      </w:r>
      <w:r w:rsidR="00CE4E5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достъп </w:t>
      </w:r>
      <w:r w:rsidR="00CE4E54">
        <w:rPr>
          <w:sz w:val="28"/>
          <w:szCs w:val="28"/>
          <w:lang w:val="bg-BG"/>
        </w:rPr>
        <w:t xml:space="preserve"> до информация  и  комуникация.</w:t>
      </w:r>
    </w:p>
    <w:p w:rsidR="0058396D" w:rsidRDefault="0058396D" w:rsidP="0058396D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Подкрепа </w:t>
      </w:r>
      <w:r w:rsidR="009C7C5E">
        <w:rPr>
          <w:sz w:val="28"/>
          <w:szCs w:val="28"/>
          <w:lang w:val="bg-BG"/>
        </w:rPr>
        <w:t xml:space="preserve"> на  любителското творчество  и  разгръщане  творческите  умения  и  потенциал  на  самодейците.</w:t>
      </w:r>
    </w:p>
    <w:p w:rsidR="0058396D" w:rsidRDefault="0058396D" w:rsidP="0058396D">
      <w:pPr>
        <w:pStyle w:val="ab"/>
        <w:rPr>
          <w:sz w:val="28"/>
          <w:szCs w:val="28"/>
          <w:lang w:val="bg-BG"/>
        </w:rPr>
      </w:pPr>
    </w:p>
    <w:p w:rsidR="008B401D" w:rsidRPr="0058396D" w:rsidRDefault="008B401D" w:rsidP="0058396D">
      <w:pPr>
        <w:pStyle w:val="ab"/>
        <w:rPr>
          <w:sz w:val="28"/>
          <w:szCs w:val="28"/>
          <w:lang w:val="bg-BG"/>
        </w:rPr>
      </w:pPr>
    </w:p>
    <w:p w:rsidR="0058396D" w:rsidRPr="00EE2D8B" w:rsidRDefault="0058396D" w:rsidP="0058396D">
      <w:pPr>
        <w:pStyle w:val="ab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EE2D8B">
        <w:rPr>
          <w:b/>
          <w:sz w:val="28"/>
          <w:szCs w:val="28"/>
        </w:rPr>
        <w:t>Дейности</w:t>
      </w:r>
      <w:proofErr w:type="spellEnd"/>
      <w:r w:rsidR="00D91596" w:rsidRPr="00EE2D8B">
        <w:rPr>
          <w:b/>
          <w:sz w:val="28"/>
          <w:szCs w:val="28"/>
          <w:lang w:val="bg-BG"/>
        </w:rPr>
        <w:t xml:space="preserve"> </w:t>
      </w:r>
      <w:r w:rsidRPr="00EE2D8B">
        <w:rPr>
          <w:b/>
          <w:sz w:val="28"/>
          <w:szCs w:val="28"/>
        </w:rPr>
        <w:t xml:space="preserve"> </w:t>
      </w:r>
      <w:proofErr w:type="spellStart"/>
      <w:r w:rsidRPr="00EE2D8B">
        <w:rPr>
          <w:b/>
          <w:sz w:val="28"/>
          <w:szCs w:val="28"/>
        </w:rPr>
        <w:t>по</w:t>
      </w:r>
      <w:proofErr w:type="spellEnd"/>
      <w:r w:rsidRPr="00EE2D8B">
        <w:rPr>
          <w:b/>
          <w:sz w:val="28"/>
          <w:szCs w:val="28"/>
        </w:rPr>
        <w:t xml:space="preserve"> </w:t>
      </w:r>
      <w:proofErr w:type="spellStart"/>
      <w:r w:rsidRPr="00EE2D8B">
        <w:rPr>
          <w:b/>
          <w:sz w:val="28"/>
          <w:szCs w:val="28"/>
        </w:rPr>
        <w:t>следните</w:t>
      </w:r>
      <w:proofErr w:type="spellEnd"/>
      <w:r w:rsidRPr="00EE2D8B">
        <w:rPr>
          <w:b/>
          <w:sz w:val="28"/>
          <w:szCs w:val="28"/>
        </w:rPr>
        <w:t xml:space="preserve"> </w:t>
      </w:r>
      <w:proofErr w:type="spellStart"/>
      <w:r w:rsidRPr="00EE2D8B">
        <w:rPr>
          <w:b/>
          <w:sz w:val="28"/>
          <w:szCs w:val="28"/>
        </w:rPr>
        <w:t>направления</w:t>
      </w:r>
      <w:proofErr w:type="spellEnd"/>
      <w:r w:rsidRPr="00EE2D8B">
        <w:rPr>
          <w:b/>
          <w:sz w:val="28"/>
          <w:szCs w:val="28"/>
        </w:rPr>
        <w:t>:</w:t>
      </w:r>
    </w:p>
    <w:p w:rsidR="00A54503" w:rsidRDefault="00A54503" w:rsidP="00A54503">
      <w:pPr>
        <w:pStyle w:val="ab"/>
        <w:ind w:left="1680"/>
        <w:rPr>
          <w:sz w:val="28"/>
          <w:szCs w:val="28"/>
        </w:rPr>
      </w:pPr>
    </w:p>
    <w:p w:rsidR="00A65550" w:rsidRDefault="00A65550" w:rsidP="00A54503">
      <w:pPr>
        <w:pStyle w:val="ab"/>
        <w:ind w:left="1680"/>
        <w:rPr>
          <w:sz w:val="28"/>
          <w:szCs w:val="28"/>
        </w:rPr>
      </w:pPr>
    </w:p>
    <w:p w:rsidR="0058396D" w:rsidRDefault="00A54503" w:rsidP="00A54503">
      <w:pPr>
        <w:pStyle w:val="ab"/>
        <w:numPr>
          <w:ilvl w:val="0"/>
          <w:numId w:val="5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Библиотечно информационно обслужване:</w:t>
      </w:r>
    </w:p>
    <w:p w:rsidR="00E52942" w:rsidRDefault="000D54FD" w:rsidP="00A545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Читалищната библиотека е изградена на принципите на  близост, достъпност и оперативност на основното библиотечно-информационно обслужване на населението. </w:t>
      </w:r>
      <w:r w:rsidR="00FF7807">
        <w:rPr>
          <w:sz w:val="28"/>
          <w:szCs w:val="28"/>
          <w:lang w:val="bg-BG"/>
        </w:rPr>
        <w:t xml:space="preserve"> Това е една от основните дейности на читалището  и чрез нея то се  включва в националната  мрежа  от  публични библиотеки  у нас. </w:t>
      </w:r>
      <w:r w:rsidR="00E52942">
        <w:rPr>
          <w:sz w:val="28"/>
          <w:szCs w:val="28"/>
          <w:lang w:val="bg-BG"/>
        </w:rPr>
        <w:t xml:space="preserve"> </w:t>
      </w:r>
      <w:r w:rsidR="00FF7807">
        <w:rPr>
          <w:sz w:val="28"/>
          <w:szCs w:val="28"/>
          <w:lang w:val="bg-BG"/>
        </w:rPr>
        <w:t xml:space="preserve"> </w:t>
      </w:r>
      <w:r w:rsidR="00491F25">
        <w:rPr>
          <w:sz w:val="28"/>
          <w:szCs w:val="28"/>
          <w:lang w:val="bg-BG"/>
        </w:rPr>
        <w:t>В библиотеката</w:t>
      </w:r>
      <w:r w:rsidR="00E52942">
        <w:rPr>
          <w:sz w:val="28"/>
          <w:szCs w:val="28"/>
          <w:lang w:val="bg-BG"/>
        </w:rPr>
        <w:t xml:space="preserve"> се осигурява свободен достъп до многобройни и разнообразни сфери на знание , информация, реализира се концепцията за учене през целия живот  и се удовлетворяват  потребностите  на отделната личност.</w:t>
      </w:r>
      <w:r w:rsidR="009C42C0">
        <w:rPr>
          <w:sz w:val="28"/>
          <w:szCs w:val="28"/>
          <w:lang w:val="bg-BG"/>
        </w:rPr>
        <w:t xml:space="preserve"> Изпълнявайки тези функции , читалищната библиотека играе важна роля за развитието на демократичното общество у нас.</w:t>
      </w:r>
    </w:p>
    <w:p w:rsidR="00A54503" w:rsidRDefault="009C42C0" w:rsidP="00A54503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</w:t>
      </w:r>
    </w:p>
    <w:p w:rsidR="00A65550" w:rsidRPr="00A65550" w:rsidRDefault="00A65550" w:rsidP="00A54503">
      <w:pPr>
        <w:rPr>
          <w:sz w:val="28"/>
          <w:szCs w:val="28"/>
        </w:rPr>
      </w:pPr>
    </w:p>
    <w:p w:rsidR="00FE21CF" w:rsidRDefault="00D11F89" w:rsidP="00FE21CF">
      <w:pPr>
        <w:ind w:left="9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Основните задачи и усилия са насочени към:</w:t>
      </w:r>
    </w:p>
    <w:p w:rsidR="000455AB" w:rsidRDefault="000455AB" w:rsidP="00FE21CF">
      <w:pPr>
        <w:ind w:left="960"/>
        <w:rPr>
          <w:sz w:val="28"/>
          <w:szCs w:val="28"/>
          <w:lang w:val="bg-BG"/>
        </w:rPr>
      </w:pPr>
    </w:p>
    <w:p w:rsidR="00D11F89" w:rsidRDefault="00D11F89" w:rsidP="00D11F89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Превръщане и утвърждаване на библиотеката в информационно-образователен център за хората от различните възрасти.</w:t>
      </w:r>
    </w:p>
    <w:p w:rsidR="00D11F89" w:rsidRDefault="00D11F89" w:rsidP="00D11F89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Попълване и обогатяване на библиотечния фонд с нови и интересни заглавия от различни области на знанието.</w:t>
      </w:r>
    </w:p>
    <w:p w:rsidR="00B10767" w:rsidRDefault="00F22234" w:rsidP="00D11F89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в проекти на МК за по</w:t>
      </w:r>
      <w:r w:rsidR="00B10767">
        <w:rPr>
          <w:sz w:val="28"/>
          <w:szCs w:val="28"/>
          <w:lang w:val="bg-BG"/>
        </w:rPr>
        <w:t>пълване на книжния фонд по програма „Българските библиотеки- съвременни центрове да четене и информираност” и други сходни програми.</w:t>
      </w:r>
    </w:p>
    <w:p w:rsidR="008C6D12" w:rsidRDefault="008C6D12" w:rsidP="00D11F89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Популяризиране на книгата и четенето на хартиен носител , участие на библиотеката в Седмицата на детската книга и изкуството за деца.</w:t>
      </w:r>
    </w:p>
    <w:p w:rsidR="00036CAF" w:rsidRDefault="00036CAF" w:rsidP="00036CAF">
      <w:pPr>
        <w:pStyle w:val="ab"/>
        <w:ind w:left="1320"/>
        <w:rPr>
          <w:sz w:val="28"/>
          <w:szCs w:val="28"/>
        </w:rPr>
      </w:pPr>
    </w:p>
    <w:p w:rsidR="00A65550" w:rsidRDefault="00A65550" w:rsidP="00036CAF">
      <w:pPr>
        <w:pStyle w:val="ab"/>
        <w:ind w:left="1320"/>
        <w:rPr>
          <w:sz w:val="28"/>
          <w:szCs w:val="28"/>
        </w:rPr>
      </w:pPr>
    </w:p>
    <w:p w:rsidR="00A65550" w:rsidRPr="00A65550" w:rsidRDefault="00A65550" w:rsidP="00036CAF">
      <w:pPr>
        <w:pStyle w:val="ab"/>
        <w:ind w:left="1320"/>
        <w:rPr>
          <w:sz w:val="28"/>
          <w:szCs w:val="28"/>
        </w:rPr>
      </w:pPr>
    </w:p>
    <w:p w:rsidR="00BD20BE" w:rsidRDefault="00BC7870" w:rsidP="00BD20B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</w:t>
      </w:r>
      <w:r w:rsidR="00351199">
        <w:rPr>
          <w:sz w:val="28"/>
          <w:szCs w:val="28"/>
          <w:lang w:val="bg-BG"/>
        </w:rPr>
        <w:t>Библиотекат</w:t>
      </w:r>
      <w:r w:rsidR="00B76FF5">
        <w:rPr>
          <w:sz w:val="28"/>
          <w:szCs w:val="28"/>
          <w:lang w:val="bg-BG"/>
        </w:rPr>
        <w:t>а в читалището разполага с 11141</w:t>
      </w:r>
      <w:r w:rsidR="00351199">
        <w:rPr>
          <w:sz w:val="28"/>
          <w:szCs w:val="28"/>
          <w:lang w:val="bg-BG"/>
        </w:rPr>
        <w:t xml:space="preserve"> тома художествена и научно-популярна литература. </w:t>
      </w:r>
      <w:r>
        <w:rPr>
          <w:sz w:val="28"/>
          <w:szCs w:val="28"/>
          <w:lang w:val="bg-BG"/>
        </w:rPr>
        <w:t xml:space="preserve"> Голяма част  от  тях са набавени чрез спечелени проекти  към  МК и организиране на дарителски компании. </w:t>
      </w:r>
    </w:p>
    <w:p w:rsidR="00BC7870" w:rsidRDefault="00BC7870" w:rsidP="00BD20B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68405E">
        <w:rPr>
          <w:sz w:val="28"/>
          <w:szCs w:val="28"/>
          <w:lang w:val="bg-BG"/>
        </w:rPr>
        <w:t>Проблем е липсата на финансови средства дори за козметичен ремонт на  ИКТ оборудването, което затруднява работата в читалището.</w:t>
      </w:r>
    </w:p>
    <w:p w:rsidR="001A74E4" w:rsidRDefault="001A74E4" w:rsidP="00BD20BE">
      <w:pPr>
        <w:rPr>
          <w:sz w:val="28"/>
          <w:szCs w:val="28"/>
          <w:lang w:val="bg-BG"/>
        </w:rPr>
      </w:pPr>
    </w:p>
    <w:p w:rsidR="00036CAF" w:rsidRPr="00036CAF" w:rsidRDefault="00036CAF" w:rsidP="00036CAF">
      <w:pPr>
        <w:ind w:left="960"/>
        <w:rPr>
          <w:sz w:val="28"/>
          <w:szCs w:val="28"/>
          <w:lang w:val="bg-BG"/>
        </w:rPr>
      </w:pPr>
    </w:p>
    <w:p w:rsidR="00036CAF" w:rsidRDefault="00036CAF" w:rsidP="00036CAF">
      <w:pPr>
        <w:pStyle w:val="ab"/>
        <w:ind w:left="1320"/>
        <w:rPr>
          <w:sz w:val="28"/>
          <w:szCs w:val="28"/>
          <w:lang w:val="bg-BG"/>
        </w:rPr>
      </w:pPr>
    </w:p>
    <w:p w:rsidR="00036CAF" w:rsidRDefault="00036CAF" w:rsidP="00036CAF">
      <w:pPr>
        <w:pStyle w:val="ab"/>
        <w:ind w:left="1320"/>
        <w:rPr>
          <w:sz w:val="28"/>
          <w:szCs w:val="28"/>
          <w:lang w:val="bg-BG"/>
        </w:rPr>
      </w:pPr>
    </w:p>
    <w:p w:rsidR="001A74E4" w:rsidRPr="00C66E24" w:rsidRDefault="001A74E4" w:rsidP="001A74E4">
      <w:pPr>
        <w:pStyle w:val="ab"/>
        <w:numPr>
          <w:ilvl w:val="0"/>
          <w:numId w:val="5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Художествена самодейност  и  народно творчество:</w:t>
      </w:r>
    </w:p>
    <w:p w:rsidR="00C66E24" w:rsidRDefault="00C66E24" w:rsidP="00C66E24">
      <w:pPr>
        <w:rPr>
          <w:sz w:val="28"/>
          <w:szCs w:val="28"/>
        </w:rPr>
      </w:pPr>
    </w:p>
    <w:p w:rsidR="002F6C60" w:rsidRDefault="00C66E24" w:rsidP="00C66E24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</w:t>
      </w:r>
      <w:r w:rsidR="006B0495">
        <w:rPr>
          <w:sz w:val="28"/>
          <w:szCs w:val="28"/>
          <w:lang w:val="bg-BG"/>
        </w:rPr>
        <w:t xml:space="preserve"> Любителското творчество се проявява във всички сфери на изкуството и е предназначено за всяка възрастова група. Читалището е основно място , поддържащо постоянни форми за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развитие</w:t>
      </w:r>
      <w:proofErr w:type="spellEnd"/>
      <w:r>
        <w:rPr>
          <w:sz w:val="28"/>
          <w:szCs w:val="28"/>
        </w:rPr>
        <w:t xml:space="preserve"> </w:t>
      </w:r>
      <w:r w:rsidR="006B0495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r w:rsidR="006B0495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</w:rPr>
        <w:t>знания</w:t>
      </w:r>
      <w:proofErr w:type="spellEnd"/>
      <w:r>
        <w:rPr>
          <w:sz w:val="28"/>
          <w:szCs w:val="28"/>
        </w:rPr>
        <w:t xml:space="preserve"> </w:t>
      </w:r>
      <w:r w:rsidR="006B049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 xml:space="preserve">и </w:t>
      </w:r>
      <w:r w:rsidR="006B0495">
        <w:rPr>
          <w:sz w:val="28"/>
          <w:szCs w:val="28"/>
          <w:lang w:val="bg-BG"/>
        </w:rPr>
        <w:t xml:space="preserve"> </w:t>
      </w:r>
      <w:proofErr w:type="spellStart"/>
      <w:r w:rsidR="006B0495">
        <w:rPr>
          <w:sz w:val="28"/>
          <w:szCs w:val="28"/>
        </w:rPr>
        <w:t>творчески</w:t>
      </w:r>
      <w:proofErr w:type="spellEnd"/>
      <w:r w:rsidR="006B0495">
        <w:rPr>
          <w:sz w:val="28"/>
          <w:szCs w:val="28"/>
        </w:rPr>
        <w:t xml:space="preserve"> </w:t>
      </w:r>
      <w:proofErr w:type="spellStart"/>
      <w:r w:rsidR="006B0495">
        <w:rPr>
          <w:sz w:val="28"/>
          <w:szCs w:val="28"/>
        </w:rPr>
        <w:t>умения</w:t>
      </w:r>
      <w:proofErr w:type="spellEnd"/>
      <w:r w:rsidR="006B0495">
        <w:rPr>
          <w:sz w:val="28"/>
          <w:szCs w:val="28"/>
          <w:lang w:val="bg-BG"/>
        </w:rPr>
        <w:t>.</w:t>
      </w:r>
      <w:r w:rsidR="006B0495">
        <w:rPr>
          <w:sz w:val="28"/>
          <w:szCs w:val="28"/>
        </w:rPr>
        <w:t xml:space="preserve"> </w:t>
      </w:r>
      <w:r w:rsidR="0041024B">
        <w:rPr>
          <w:sz w:val="28"/>
          <w:szCs w:val="28"/>
          <w:lang w:val="bg-BG"/>
        </w:rPr>
        <w:t xml:space="preserve"> Усилията на читалищното Настоятелство са насочени към разкри</w:t>
      </w:r>
      <w:r w:rsidR="006B0495">
        <w:rPr>
          <w:sz w:val="28"/>
          <w:szCs w:val="28"/>
          <w:lang w:val="bg-BG"/>
        </w:rPr>
        <w:t xml:space="preserve">ване на нови форми за </w:t>
      </w:r>
      <w:r w:rsidR="0041024B">
        <w:rPr>
          <w:sz w:val="28"/>
          <w:szCs w:val="28"/>
          <w:lang w:val="bg-BG"/>
        </w:rPr>
        <w:t xml:space="preserve"> изява на творческите заложби у децата и възрастните</w:t>
      </w:r>
      <w:r w:rsidR="006B0495">
        <w:rPr>
          <w:sz w:val="28"/>
          <w:szCs w:val="28"/>
          <w:lang w:val="bg-BG"/>
        </w:rPr>
        <w:t xml:space="preserve">, </w:t>
      </w:r>
      <w:r w:rsidR="0041024B">
        <w:rPr>
          <w:sz w:val="28"/>
          <w:szCs w:val="28"/>
          <w:lang w:val="bg-BG"/>
        </w:rPr>
        <w:t xml:space="preserve"> чрез участието им в самодейните състави- вокални групи, танцови състави, групи за стари градски песни</w:t>
      </w:r>
      <w:r w:rsidR="00F92BF6">
        <w:rPr>
          <w:sz w:val="28"/>
          <w:szCs w:val="28"/>
          <w:lang w:val="bg-BG"/>
        </w:rPr>
        <w:t xml:space="preserve"> </w:t>
      </w:r>
      <w:r w:rsidR="0041024B">
        <w:rPr>
          <w:sz w:val="28"/>
          <w:szCs w:val="28"/>
          <w:lang w:val="bg-BG"/>
        </w:rPr>
        <w:t xml:space="preserve"> и </w:t>
      </w:r>
      <w:r w:rsidR="00F92BF6">
        <w:rPr>
          <w:sz w:val="28"/>
          <w:szCs w:val="28"/>
          <w:lang w:val="bg-BG"/>
        </w:rPr>
        <w:t xml:space="preserve"> </w:t>
      </w:r>
      <w:r w:rsidR="0041024B">
        <w:rPr>
          <w:sz w:val="28"/>
          <w:szCs w:val="28"/>
          <w:lang w:val="bg-BG"/>
        </w:rPr>
        <w:t>др.Самодейците в любителските художествени състави идват доброволно</w:t>
      </w:r>
      <w:r w:rsidR="006B0495">
        <w:rPr>
          <w:sz w:val="28"/>
          <w:szCs w:val="28"/>
          <w:lang w:val="bg-BG"/>
        </w:rPr>
        <w:t xml:space="preserve"> </w:t>
      </w:r>
      <w:r w:rsidR="0041024B">
        <w:rPr>
          <w:sz w:val="28"/>
          <w:szCs w:val="28"/>
          <w:lang w:val="bg-BG"/>
        </w:rPr>
        <w:t xml:space="preserve"> и се обучават не само за задовол</w:t>
      </w:r>
      <w:r w:rsidR="006E3182">
        <w:rPr>
          <w:sz w:val="28"/>
          <w:szCs w:val="28"/>
          <w:lang w:val="bg-BG"/>
        </w:rPr>
        <w:t>яване на личните си потребности.  И</w:t>
      </w:r>
      <w:r w:rsidR="0041024B">
        <w:rPr>
          <w:sz w:val="28"/>
          <w:szCs w:val="28"/>
          <w:lang w:val="bg-BG"/>
        </w:rPr>
        <w:t>зключително важно</w:t>
      </w:r>
      <w:r w:rsidR="006E3182">
        <w:rPr>
          <w:sz w:val="28"/>
          <w:szCs w:val="28"/>
          <w:lang w:val="bg-BG"/>
        </w:rPr>
        <w:t xml:space="preserve"> е </w:t>
      </w:r>
      <w:r w:rsidR="0041024B">
        <w:rPr>
          <w:sz w:val="28"/>
          <w:szCs w:val="28"/>
          <w:lang w:val="bg-BG"/>
        </w:rPr>
        <w:t xml:space="preserve"> създаването на възможност за</w:t>
      </w:r>
      <w:r w:rsidR="004D1832">
        <w:rPr>
          <w:sz w:val="28"/>
          <w:szCs w:val="28"/>
          <w:lang w:val="bg-BG"/>
        </w:rPr>
        <w:t xml:space="preserve"> художествени изяви</w:t>
      </w:r>
      <w:r w:rsidR="006B0495">
        <w:rPr>
          <w:sz w:val="28"/>
          <w:szCs w:val="28"/>
          <w:lang w:val="bg-BG"/>
        </w:rPr>
        <w:t xml:space="preserve"> </w:t>
      </w:r>
      <w:r w:rsidR="004D1832">
        <w:rPr>
          <w:sz w:val="28"/>
          <w:szCs w:val="28"/>
          <w:lang w:val="bg-BG"/>
        </w:rPr>
        <w:t xml:space="preserve"> на сцената  и</w:t>
      </w:r>
      <w:r w:rsidR="006B0495">
        <w:rPr>
          <w:sz w:val="28"/>
          <w:szCs w:val="28"/>
          <w:lang w:val="bg-BG"/>
        </w:rPr>
        <w:t xml:space="preserve"> </w:t>
      </w:r>
      <w:r w:rsidR="004D1832">
        <w:rPr>
          <w:sz w:val="28"/>
          <w:szCs w:val="28"/>
          <w:lang w:val="bg-BG"/>
        </w:rPr>
        <w:t xml:space="preserve"> </w:t>
      </w:r>
      <w:r w:rsidR="0041024B">
        <w:rPr>
          <w:sz w:val="28"/>
          <w:szCs w:val="28"/>
          <w:lang w:val="bg-BG"/>
        </w:rPr>
        <w:t>участие във фестивали и събори.</w:t>
      </w:r>
      <w:r w:rsidR="00025C8A">
        <w:rPr>
          <w:sz w:val="28"/>
          <w:szCs w:val="28"/>
          <w:lang w:val="bg-BG"/>
        </w:rPr>
        <w:t xml:space="preserve"> </w:t>
      </w:r>
      <w:r w:rsidR="00F97E3A">
        <w:rPr>
          <w:sz w:val="28"/>
          <w:szCs w:val="28"/>
          <w:lang w:val="bg-BG"/>
        </w:rPr>
        <w:t xml:space="preserve">Ежегодните </w:t>
      </w:r>
      <w:r w:rsidR="006B0495">
        <w:rPr>
          <w:sz w:val="28"/>
          <w:szCs w:val="28"/>
          <w:lang w:val="bg-BG"/>
        </w:rPr>
        <w:t xml:space="preserve"> </w:t>
      </w:r>
      <w:r w:rsidR="00F97E3A">
        <w:rPr>
          <w:sz w:val="28"/>
          <w:szCs w:val="28"/>
          <w:lang w:val="bg-BG"/>
        </w:rPr>
        <w:t xml:space="preserve">културни прояви </w:t>
      </w:r>
      <w:r w:rsidR="006B0495">
        <w:rPr>
          <w:sz w:val="28"/>
          <w:szCs w:val="28"/>
          <w:lang w:val="bg-BG"/>
        </w:rPr>
        <w:t xml:space="preserve"> </w:t>
      </w:r>
      <w:r w:rsidR="00F97E3A">
        <w:rPr>
          <w:sz w:val="28"/>
          <w:szCs w:val="28"/>
          <w:lang w:val="bg-BG"/>
        </w:rPr>
        <w:t>и традиционни празници спомагат за приемствеността между поколенията и обмяната  на добри практики.</w:t>
      </w:r>
    </w:p>
    <w:p w:rsidR="002F6C60" w:rsidRDefault="002F6C60" w:rsidP="00C66E24">
      <w:pPr>
        <w:rPr>
          <w:sz w:val="28"/>
          <w:szCs w:val="28"/>
        </w:rPr>
      </w:pPr>
    </w:p>
    <w:p w:rsidR="00A65550" w:rsidRPr="00A65550" w:rsidRDefault="00A65550" w:rsidP="00C66E24">
      <w:pPr>
        <w:rPr>
          <w:sz w:val="28"/>
          <w:szCs w:val="28"/>
        </w:rPr>
      </w:pPr>
    </w:p>
    <w:p w:rsidR="005B3814" w:rsidRDefault="002F6C60" w:rsidP="005B3814">
      <w:pPr>
        <w:pStyle w:val="ab"/>
        <w:numPr>
          <w:ilvl w:val="0"/>
          <w:numId w:val="5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Стопанска дейност и поддържане на материалната база:</w:t>
      </w:r>
    </w:p>
    <w:p w:rsidR="005B3814" w:rsidRDefault="005B3814" w:rsidP="005B3814">
      <w:pPr>
        <w:rPr>
          <w:sz w:val="28"/>
          <w:szCs w:val="28"/>
        </w:rPr>
      </w:pPr>
    </w:p>
    <w:p w:rsidR="00A65550" w:rsidRPr="00A65550" w:rsidRDefault="00A65550" w:rsidP="005B3814">
      <w:pPr>
        <w:rPr>
          <w:sz w:val="28"/>
          <w:szCs w:val="28"/>
        </w:rPr>
      </w:pPr>
    </w:p>
    <w:p w:rsidR="00A60431" w:rsidRDefault="00A60431" w:rsidP="005B381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5E5985">
        <w:rPr>
          <w:sz w:val="28"/>
          <w:szCs w:val="28"/>
          <w:lang w:val="bg-BG"/>
        </w:rPr>
        <w:t>Материално-техническата база на читалището включва сграден ф</w:t>
      </w:r>
      <w:r w:rsidR="00EB4006">
        <w:rPr>
          <w:sz w:val="28"/>
          <w:szCs w:val="28"/>
          <w:lang w:val="bg-BG"/>
        </w:rPr>
        <w:t xml:space="preserve">онд  с  обща площ   172 кв. м., която е публична Общинска собственост . Разполагаме със зрителна зала, библиотека, репетиционна зала и фоайе. </w:t>
      </w:r>
      <w:r w:rsidR="005E5985">
        <w:rPr>
          <w:sz w:val="28"/>
          <w:szCs w:val="28"/>
          <w:lang w:val="bg-BG"/>
        </w:rPr>
        <w:t xml:space="preserve"> Чрез участие в различни програми за финансиране от Общинския бюджет се търсят начини за подобряване на материалната база и създаване на оптимални условия за работа в читалището.</w:t>
      </w:r>
      <w:r w:rsidR="00F838C1">
        <w:rPr>
          <w:sz w:val="28"/>
          <w:szCs w:val="28"/>
          <w:lang w:val="bg-BG"/>
        </w:rPr>
        <w:t xml:space="preserve"> През годините поетапно са извършени частични ремонти за обновяване на вътрешния вид</w:t>
      </w:r>
      <w:r>
        <w:rPr>
          <w:sz w:val="28"/>
          <w:szCs w:val="28"/>
          <w:lang w:val="bg-BG"/>
        </w:rPr>
        <w:t xml:space="preserve">. </w:t>
      </w:r>
    </w:p>
    <w:p w:rsidR="00343D75" w:rsidRPr="00F37105" w:rsidRDefault="00D80839" w:rsidP="00F3710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Основни </w:t>
      </w:r>
      <w:r w:rsidR="00567595">
        <w:rPr>
          <w:sz w:val="28"/>
          <w:szCs w:val="28"/>
          <w:lang w:val="bg-BG"/>
        </w:rPr>
        <w:t xml:space="preserve"> проблем</w:t>
      </w:r>
      <w:r>
        <w:rPr>
          <w:sz w:val="28"/>
          <w:szCs w:val="28"/>
          <w:lang w:val="bg-BG"/>
        </w:rPr>
        <w:t xml:space="preserve">и   в  </w:t>
      </w:r>
      <w:r w:rsidR="00567595">
        <w:rPr>
          <w:sz w:val="28"/>
          <w:szCs w:val="28"/>
          <w:lang w:val="bg-BG"/>
        </w:rPr>
        <w:t xml:space="preserve">читалището </w:t>
      </w:r>
      <w:r w:rsidR="002620C3">
        <w:rPr>
          <w:sz w:val="28"/>
          <w:szCs w:val="28"/>
          <w:lang w:val="bg-BG"/>
        </w:rPr>
        <w:t xml:space="preserve"> </w:t>
      </w:r>
      <w:r w:rsidR="00567595">
        <w:rPr>
          <w:sz w:val="28"/>
          <w:szCs w:val="28"/>
          <w:lang w:val="bg-BG"/>
        </w:rPr>
        <w:t xml:space="preserve">и </w:t>
      </w:r>
      <w:r w:rsidR="002620C3">
        <w:rPr>
          <w:sz w:val="28"/>
          <w:szCs w:val="28"/>
          <w:lang w:val="bg-BG"/>
        </w:rPr>
        <w:t xml:space="preserve"> </w:t>
      </w:r>
      <w:r w:rsidR="00567595">
        <w:rPr>
          <w:sz w:val="28"/>
          <w:szCs w:val="28"/>
          <w:lang w:val="bg-BG"/>
        </w:rPr>
        <w:t>за</w:t>
      </w:r>
      <w:r w:rsidR="002620C3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кои</w:t>
      </w:r>
      <w:r w:rsidR="00567595">
        <w:rPr>
          <w:sz w:val="28"/>
          <w:szCs w:val="28"/>
          <w:lang w:val="bg-BG"/>
        </w:rPr>
        <w:t>т</w:t>
      </w:r>
      <w:r>
        <w:rPr>
          <w:sz w:val="28"/>
          <w:szCs w:val="28"/>
          <w:lang w:val="bg-BG"/>
        </w:rPr>
        <w:t>о много пъти сме сигнализирали  са:</w:t>
      </w:r>
    </w:p>
    <w:p w:rsidR="00C7715B" w:rsidRPr="008B401D" w:rsidRDefault="00DD0B34" w:rsidP="00C7715B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 w:rsidRPr="00D80839">
        <w:rPr>
          <w:sz w:val="28"/>
          <w:szCs w:val="28"/>
          <w:lang w:val="bg-BG"/>
        </w:rPr>
        <w:t xml:space="preserve"> </w:t>
      </w:r>
      <w:r w:rsidR="00C7715B">
        <w:rPr>
          <w:sz w:val="28"/>
          <w:szCs w:val="28"/>
          <w:lang w:val="bg-BG"/>
        </w:rPr>
        <w:t xml:space="preserve">спешна </w:t>
      </w:r>
      <w:r w:rsidR="00C7715B" w:rsidRPr="00D80839">
        <w:rPr>
          <w:sz w:val="28"/>
          <w:szCs w:val="28"/>
          <w:lang w:val="bg-BG"/>
        </w:rPr>
        <w:t xml:space="preserve"> нужда от подмяна на ел. инсталацията  , която  е  от създаването му. </w:t>
      </w:r>
    </w:p>
    <w:p w:rsidR="00343D75" w:rsidRDefault="00A91DE1" w:rsidP="00D80839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подмяна на счупените и негодни за ползване столове в залата   с 120 бр. нови </w:t>
      </w:r>
      <w:r w:rsidR="004C1A80">
        <w:rPr>
          <w:sz w:val="28"/>
          <w:szCs w:val="28"/>
          <w:lang w:val="bg-BG"/>
        </w:rPr>
        <w:t>, които все още се надя</w:t>
      </w:r>
      <w:r w:rsidR="00A61B09">
        <w:rPr>
          <w:sz w:val="28"/>
          <w:szCs w:val="28"/>
          <w:lang w:val="bg-BG"/>
        </w:rPr>
        <w:t>ваме да получим .</w:t>
      </w:r>
      <w:r w:rsidR="00D80839" w:rsidRPr="00D80839">
        <w:rPr>
          <w:sz w:val="28"/>
          <w:szCs w:val="28"/>
          <w:lang w:val="bg-BG"/>
        </w:rPr>
        <w:t xml:space="preserve"> </w:t>
      </w:r>
      <w:r w:rsidR="00567595" w:rsidRPr="00D80839">
        <w:rPr>
          <w:sz w:val="28"/>
          <w:szCs w:val="28"/>
          <w:lang w:val="bg-BG"/>
        </w:rPr>
        <w:t xml:space="preserve">  </w:t>
      </w:r>
    </w:p>
    <w:p w:rsidR="00567595" w:rsidRDefault="00B64900" w:rsidP="00D80839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л</w:t>
      </w:r>
      <w:r w:rsidR="00A91DE1">
        <w:rPr>
          <w:sz w:val="28"/>
          <w:szCs w:val="28"/>
          <w:lang w:val="bg-BG"/>
        </w:rPr>
        <w:t xml:space="preserve">ипсата </w:t>
      </w:r>
      <w:r w:rsidR="00F37105">
        <w:rPr>
          <w:sz w:val="28"/>
          <w:szCs w:val="28"/>
          <w:lang w:val="bg-BG"/>
        </w:rPr>
        <w:t xml:space="preserve"> </w:t>
      </w:r>
      <w:r w:rsidR="00A91DE1">
        <w:rPr>
          <w:sz w:val="28"/>
          <w:szCs w:val="28"/>
          <w:lang w:val="bg-BG"/>
        </w:rPr>
        <w:t xml:space="preserve">на </w:t>
      </w:r>
      <w:r w:rsidR="00F37105">
        <w:rPr>
          <w:sz w:val="28"/>
          <w:szCs w:val="28"/>
          <w:lang w:val="bg-BG"/>
        </w:rPr>
        <w:t xml:space="preserve"> </w:t>
      </w:r>
      <w:proofErr w:type="spellStart"/>
      <w:r w:rsidR="00A91DE1">
        <w:rPr>
          <w:sz w:val="28"/>
          <w:szCs w:val="28"/>
          <w:lang w:val="bg-BG"/>
        </w:rPr>
        <w:t>климатици</w:t>
      </w:r>
      <w:proofErr w:type="spellEnd"/>
      <w:r w:rsidR="00A91DE1">
        <w:rPr>
          <w:sz w:val="28"/>
          <w:szCs w:val="28"/>
          <w:lang w:val="bg-BG"/>
        </w:rPr>
        <w:t xml:space="preserve"> </w:t>
      </w:r>
      <w:r w:rsidR="00F37105">
        <w:rPr>
          <w:sz w:val="28"/>
          <w:szCs w:val="28"/>
          <w:lang w:val="bg-BG"/>
        </w:rPr>
        <w:t xml:space="preserve"> </w:t>
      </w:r>
      <w:r w:rsidR="00A91DE1">
        <w:rPr>
          <w:sz w:val="28"/>
          <w:szCs w:val="28"/>
          <w:lang w:val="bg-BG"/>
        </w:rPr>
        <w:t xml:space="preserve">за </w:t>
      </w:r>
      <w:r w:rsidR="00F37105">
        <w:rPr>
          <w:sz w:val="28"/>
          <w:szCs w:val="28"/>
          <w:lang w:val="bg-BG"/>
        </w:rPr>
        <w:t xml:space="preserve"> </w:t>
      </w:r>
      <w:r w:rsidR="00A91DE1">
        <w:rPr>
          <w:sz w:val="28"/>
          <w:szCs w:val="28"/>
          <w:lang w:val="bg-BG"/>
        </w:rPr>
        <w:t>отопление</w:t>
      </w:r>
      <w:r w:rsidR="00F37105">
        <w:rPr>
          <w:sz w:val="28"/>
          <w:szCs w:val="28"/>
          <w:lang w:val="bg-BG"/>
        </w:rPr>
        <w:t xml:space="preserve"> </w:t>
      </w:r>
      <w:r w:rsidR="00A91DE1">
        <w:rPr>
          <w:sz w:val="28"/>
          <w:szCs w:val="28"/>
          <w:lang w:val="bg-BG"/>
        </w:rPr>
        <w:t xml:space="preserve"> на</w:t>
      </w:r>
      <w:r w:rsidR="00F37105">
        <w:rPr>
          <w:sz w:val="28"/>
          <w:szCs w:val="28"/>
          <w:lang w:val="bg-BG"/>
        </w:rPr>
        <w:t xml:space="preserve">  зрителната </w:t>
      </w:r>
      <w:r w:rsidR="00A91DE1">
        <w:rPr>
          <w:sz w:val="28"/>
          <w:szCs w:val="28"/>
          <w:lang w:val="bg-BG"/>
        </w:rPr>
        <w:t xml:space="preserve">  залата </w:t>
      </w:r>
      <w:r w:rsidR="00892003" w:rsidRPr="00D80839">
        <w:rPr>
          <w:sz w:val="28"/>
          <w:szCs w:val="28"/>
          <w:lang w:val="bg-BG"/>
        </w:rPr>
        <w:t xml:space="preserve"> </w:t>
      </w:r>
      <w:r w:rsidR="000E1F35" w:rsidRPr="00D80839">
        <w:rPr>
          <w:sz w:val="28"/>
          <w:szCs w:val="28"/>
          <w:lang w:val="bg-BG"/>
        </w:rPr>
        <w:t xml:space="preserve"> затруднява работата ни през зимния сезон</w:t>
      </w:r>
      <w:r w:rsidR="00892003" w:rsidRPr="00D80839">
        <w:rPr>
          <w:sz w:val="28"/>
          <w:szCs w:val="28"/>
          <w:lang w:val="bg-BG"/>
        </w:rPr>
        <w:t>.</w:t>
      </w:r>
      <w:r w:rsidR="000E1F35" w:rsidRPr="00D80839">
        <w:rPr>
          <w:sz w:val="28"/>
          <w:szCs w:val="28"/>
          <w:lang w:val="bg-BG"/>
        </w:rPr>
        <w:t xml:space="preserve"> </w:t>
      </w:r>
    </w:p>
    <w:p w:rsidR="00567595" w:rsidRPr="00C7715B" w:rsidRDefault="00F37105" w:rsidP="00C7715B">
      <w:pPr>
        <w:ind w:left="960"/>
        <w:rPr>
          <w:sz w:val="28"/>
          <w:szCs w:val="28"/>
          <w:lang w:val="bg-BG"/>
        </w:rPr>
      </w:pPr>
      <w:r w:rsidRPr="00C7715B">
        <w:rPr>
          <w:sz w:val="28"/>
          <w:szCs w:val="28"/>
          <w:lang w:val="bg-BG"/>
        </w:rPr>
        <w:t xml:space="preserve"> </w:t>
      </w:r>
    </w:p>
    <w:p w:rsidR="00A65550" w:rsidRPr="00A65550" w:rsidRDefault="00567595" w:rsidP="005B3814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</w:t>
      </w:r>
    </w:p>
    <w:p w:rsidR="00A65550" w:rsidRDefault="00A65550" w:rsidP="005B3814">
      <w:pPr>
        <w:rPr>
          <w:sz w:val="28"/>
          <w:szCs w:val="28"/>
        </w:rPr>
      </w:pPr>
    </w:p>
    <w:p w:rsidR="00A65550" w:rsidRPr="00A65550" w:rsidRDefault="00A65550" w:rsidP="005B3814">
      <w:pPr>
        <w:rPr>
          <w:sz w:val="28"/>
          <w:szCs w:val="28"/>
        </w:rPr>
      </w:pPr>
    </w:p>
    <w:p w:rsidR="00D37F52" w:rsidRPr="00737FC2" w:rsidRDefault="00737FC2" w:rsidP="00737FC2">
      <w:pPr>
        <w:rPr>
          <w:b/>
          <w:sz w:val="24"/>
          <w:szCs w:val="24"/>
          <w:lang w:val="bg-BG"/>
        </w:rPr>
      </w:pPr>
      <w:r>
        <w:rPr>
          <w:sz w:val="28"/>
          <w:szCs w:val="28"/>
          <w:lang w:val="bg-BG"/>
        </w:rPr>
        <w:t xml:space="preserve">                               </w:t>
      </w:r>
      <w:r w:rsidRPr="00EE2D8B">
        <w:rPr>
          <w:b/>
          <w:sz w:val="28"/>
          <w:szCs w:val="28"/>
          <w:lang w:val="bg-BG"/>
        </w:rPr>
        <w:t>IV</w:t>
      </w:r>
      <w:r>
        <w:rPr>
          <w:sz w:val="28"/>
          <w:szCs w:val="28"/>
          <w:lang w:val="bg-BG"/>
        </w:rPr>
        <w:t xml:space="preserve"> – </w:t>
      </w:r>
      <w:r w:rsidR="007A5319">
        <w:rPr>
          <w:b/>
          <w:sz w:val="28"/>
          <w:szCs w:val="28"/>
          <w:lang w:val="bg-BG"/>
        </w:rPr>
        <w:t>Културен календар за 2024</w:t>
      </w:r>
      <w:r w:rsidRPr="00EE2D8B">
        <w:rPr>
          <w:b/>
          <w:sz w:val="28"/>
          <w:szCs w:val="28"/>
          <w:lang w:val="bg-BG"/>
        </w:rPr>
        <w:t xml:space="preserve"> год</w:t>
      </w:r>
      <w:r>
        <w:rPr>
          <w:sz w:val="28"/>
          <w:szCs w:val="28"/>
          <w:lang w:val="bg-BG"/>
        </w:rPr>
        <w:t>.</w:t>
      </w:r>
    </w:p>
    <w:p w:rsidR="00D37F52" w:rsidRDefault="00D37F52" w:rsidP="00D37F52">
      <w:pPr>
        <w:jc w:val="both"/>
        <w:rPr>
          <w:sz w:val="24"/>
          <w:szCs w:val="24"/>
          <w:lang w:val="bg-BG"/>
        </w:rPr>
      </w:pPr>
    </w:p>
    <w:p w:rsidR="00D37F52" w:rsidRPr="00737FC2" w:rsidRDefault="00D37F52" w:rsidP="00737FC2">
      <w:pPr>
        <w:tabs>
          <w:tab w:val="left" w:pos="142"/>
          <w:tab w:val="left" w:pos="284"/>
        </w:tabs>
        <w:jc w:val="both"/>
        <w:rPr>
          <w:i/>
          <w:sz w:val="24"/>
          <w:szCs w:val="24"/>
          <w:lang w:val="bg-BG"/>
        </w:rPr>
      </w:pPr>
    </w:p>
    <w:p w:rsidR="00D37F52" w:rsidRDefault="00D37F52" w:rsidP="00D37F52">
      <w:pPr>
        <w:jc w:val="both"/>
        <w:rPr>
          <w:b/>
          <w:sz w:val="24"/>
          <w:szCs w:val="24"/>
          <w:lang w:val="bg-BG"/>
        </w:rPr>
      </w:pPr>
    </w:p>
    <w:tbl>
      <w:tblPr>
        <w:tblStyle w:val="a8"/>
        <w:tblW w:w="0" w:type="auto"/>
        <w:tblInd w:w="-72" w:type="dxa"/>
        <w:tblLook w:val="04A0" w:firstRow="1" w:lastRow="0" w:firstColumn="1" w:lastColumn="0" w:noHBand="0" w:noVBand="1"/>
      </w:tblPr>
      <w:tblGrid>
        <w:gridCol w:w="1078"/>
        <w:gridCol w:w="2241"/>
        <w:gridCol w:w="2313"/>
        <w:gridCol w:w="1613"/>
        <w:gridCol w:w="2540"/>
      </w:tblGrid>
      <w:tr w:rsidR="005C11D4" w:rsidTr="007A5319">
        <w:tc>
          <w:tcPr>
            <w:tcW w:w="1078" w:type="dxa"/>
          </w:tcPr>
          <w:p w:rsidR="00D37F52" w:rsidRPr="00AB57AE" w:rsidRDefault="00D37F52" w:rsidP="00816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2241" w:type="dxa"/>
          </w:tcPr>
          <w:p w:rsidR="00D37F52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Място на провеждане</w:t>
            </w:r>
          </w:p>
        </w:tc>
        <w:tc>
          <w:tcPr>
            <w:tcW w:w="2313" w:type="dxa"/>
          </w:tcPr>
          <w:p w:rsidR="00D37F52" w:rsidRPr="00E04F77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Събитие</w:t>
            </w:r>
          </w:p>
        </w:tc>
        <w:tc>
          <w:tcPr>
            <w:tcW w:w="1613" w:type="dxa"/>
          </w:tcPr>
          <w:p w:rsidR="00D37F52" w:rsidRPr="00D9499D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Лице за контакт</w:t>
            </w:r>
          </w:p>
        </w:tc>
        <w:tc>
          <w:tcPr>
            <w:tcW w:w="2540" w:type="dxa"/>
          </w:tcPr>
          <w:p w:rsidR="00D37F52" w:rsidRPr="00D9499D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Тел., имейл</w:t>
            </w:r>
          </w:p>
        </w:tc>
      </w:tr>
      <w:tr w:rsidR="005C11D4" w:rsidTr="007A5319">
        <w:tc>
          <w:tcPr>
            <w:tcW w:w="1078" w:type="dxa"/>
          </w:tcPr>
          <w:p w:rsidR="004433B4" w:rsidRDefault="004433B4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37F52" w:rsidRPr="009A44B8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10</w:t>
            </w:r>
            <w:r w:rsidR="009A44B8">
              <w:rPr>
                <w:b/>
                <w:sz w:val="24"/>
                <w:szCs w:val="24"/>
                <w:lang w:val="bg-BG"/>
              </w:rPr>
              <w:t>.</w:t>
            </w:r>
            <w:r w:rsidR="0058570A">
              <w:rPr>
                <w:b/>
                <w:sz w:val="24"/>
                <w:szCs w:val="24"/>
                <w:lang w:val="bg-BG"/>
              </w:rPr>
              <w:t>01</w:t>
            </w:r>
          </w:p>
        </w:tc>
        <w:tc>
          <w:tcPr>
            <w:tcW w:w="2241" w:type="dxa"/>
          </w:tcPr>
          <w:p w:rsidR="00D37F52" w:rsidRPr="0058570A" w:rsidRDefault="007A5319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A5319">
              <w:rPr>
                <w:sz w:val="28"/>
                <w:szCs w:val="28"/>
              </w:rPr>
              <w:t>НЧ 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656B7F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Подреждане на витрина от книги във връзка с 160 г. от рождението на Алеко Константинов.</w:t>
            </w:r>
          </w:p>
          <w:p w:rsidR="00280AE0" w:rsidRPr="0058570A" w:rsidRDefault="00280AE0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613" w:type="dxa"/>
          </w:tcPr>
          <w:p w:rsidR="00656B7F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656B7F" w:rsidRPr="00CE7432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Златка Милева </w:t>
            </w:r>
          </w:p>
        </w:tc>
        <w:tc>
          <w:tcPr>
            <w:tcW w:w="2540" w:type="dxa"/>
          </w:tcPr>
          <w:p w:rsidR="00DB3B45" w:rsidRDefault="00DB3B45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656B7F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656B7F" w:rsidRDefault="00656B7F" w:rsidP="00656B7F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</w:t>
            </w:r>
            <w:r w:rsidR="00A71C8B">
              <w:rPr>
                <w:b/>
                <w:sz w:val="24"/>
                <w:szCs w:val="24"/>
                <w:lang w:val="bg-BG"/>
              </w:rPr>
              <w:t> </w:t>
            </w:r>
            <w:r>
              <w:rPr>
                <w:b/>
                <w:sz w:val="24"/>
                <w:szCs w:val="24"/>
                <w:lang w:val="bg-BG"/>
              </w:rPr>
              <w:t>853</w:t>
            </w:r>
          </w:p>
          <w:p w:rsidR="00656B7F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A71C8B" w:rsidRPr="00656B7F" w:rsidRDefault="00A71C8B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5C11D4" w:rsidTr="007A5319">
        <w:trPr>
          <w:trHeight w:val="1290"/>
        </w:trPr>
        <w:tc>
          <w:tcPr>
            <w:tcW w:w="1078" w:type="dxa"/>
          </w:tcPr>
          <w:p w:rsidR="0082256A" w:rsidRDefault="0082256A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2256A" w:rsidRDefault="0082256A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37F52" w:rsidRPr="0058570A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24</w:t>
            </w:r>
            <w:r w:rsidR="0058570A">
              <w:rPr>
                <w:b/>
                <w:sz w:val="24"/>
                <w:szCs w:val="24"/>
                <w:lang w:val="bg-BG"/>
              </w:rPr>
              <w:t>.01</w:t>
            </w:r>
          </w:p>
        </w:tc>
        <w:tc>
          <w:tcPr>
            <w:tcW w:w="2241" w:type="dxa"/>
          </w:tcPr>
          <w:p w:rsidR="00D37F52" w:rsidRPr="0058570A" w:rsidRDefault="007A5319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A5319">
              <w:rPr>
                <w:sz w:val="28"/>
                <w:szCs w:val="28"/>
              </w:rPr>
              <w:t>НЧ 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656B7F" w:rsidRDefault="00656B7F" w:rsidP="00656B7F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Бабин ден – Честване Деня на родилната помощ</w:t>
            </w:r>
          </w:p>
          <w:p w:rsidR="00D37F52" w:rsidRPr="00656B7F" w:rsidRDefault="00D37F52" w:rsidP="00656B7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613" w:type="dxa"/>
          </w:tcPr>
          <w:p w:rsidR="00656B7F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656B7F" w:rsidRPr="003D409A" w:rsidRDefault="003D409A" w:rsidP="008166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Д.Христова</w:t>
            </w:r>
          </w:p>
          <w:p w:rsidR="0088272D" w:rsidRDefault="0088272D" w:rsidP="008166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E60FAA" w:rsidRDefault="00E60FAA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656B7F" w:rsidRDefault="00656B7F" w:rsidP="00656B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0886 477 158</w:t>
            </w:r>
          </w:p>
          <w:p w:rsidR="0088272D" w:rsidRPr="00A71C8B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</w:tc>
      </w:tr>
      <w:tr w:rsidR="005C11D4" w:rsidTr="007A5319">
        <w:tc>
          <w:tcPr>
            <w:tcW w:w="1078" w:type="dxa"/>
          </w:tcPr>
          <w:p w:rsidR="0082256A" w:rsidRDefault="0082256A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2256A" w:rsidRDefault="0082256A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37F52" w:rsidRPr="0072532F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14</w:t>
            </w:r>
            <w:r w:rsidR="0072532F">
              <w:rPr>
                <w:b/>
                <w:sz w:val="24"/>
                <w:szCs w:val="24"/>
                <w:lang w:val="bg-BG"/>
              </w:rPr>
              <w:t>.02</w:t>
            </w:r>
          </w:p>
        </w:tc>
        <w:tc>
          <w:tcPr>
            <w:tcW w:w="2241" w:type="dxa"/>
          </w:tcPr>
          <w:p w:rsidR="00D37F52" w:rsidRDefault="007A5319" w:rsidP="008166A1">
            <w:pPr>
              <w:jc w:val="both"/>
              <w:rPr>
                <w:b/>
                <w:sz w:val="24"/>
                <w:szCs w:val="24"/>
              </w:rPr>
            </w:pPr>
            <w:r w:rsidRPr="007A5319">
              <w:rPr>
                <w:sz w:val="28"/>
                <w:szCs w:val="28"/>
              </w:rPr>
              <w:t>НЧ 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D37F52" w:rsidRPr="0072532F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„На чаша вино с любов</w:t>
            </w:r>
            <w:r w:rsidR="0072532F">
              <w:rPr>
                <w:b/>
                <w:sz w:val="24"/>
                <w:szCs w:val="24"/>
                <w:lang w:val="bg-BG"/>
              </w:rPr>
              <w:t xml:space="preserve">”-честване на Трифон Зарезан </w:t>
            </w:r>
            <w:r>
              <w:rPr>
                <w:b/>
                <w:sz w:val="24"/>
                <w:szCs w:val="24"/>
                <w:lang w:val="bg-BG"/>
              </w:rPr>
              <w:t xml:space="preserve"> -. музикално-поетична вечер.</w:t>
            </w:r>
          </w:p>
        </w:tc>
        <w:tc>
          <w:tcPr>
            <w:tcW w:w="1613" w:type="dxa"/>
          </w:tcPr>
          <w:p w:rsidR="007B2B37" w:rsidRDefault="007B2B37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37F52" w:rsidRDefault="00CE7432" w:rsidP="008166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</w:tc>
        <w:tc>
          <w:tcPr>
            <w:tcW w:w="2540" w:type="dxa"/>
          </w:tcPr>
          <w:p w:rsidR="007B2B37" w:rsidRDefault="007B2B37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37F52" w:rsidRDefault="00844ADB" w:rsidP="008166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0886 477</w:t>
            </w:r>
            <w:r w:rsidR="0088272D">
              <w:rPr>
                <w:b/>
                <w:sz w:val="24"/>
                <w:szCs w:val="24"/>
                <w:lang w:val="bg-BG"/>
              </w:rPr>
              <w:t> </w:t>
            </w:r>
            <w:r>
              <w:rPr>
                <w:b/>
                <w:sz w:val="24"/>
                <w:szCs w:val="24"/>
                <w:lang w:val="bg-BG"/>
              </w:rPr>
              <w:t>158</w:t>
            </w:r>
          </w:p>
          <w:p w:rsidR="0088272D" w:rsidRPr="0088272D" w:rsidRDefault="00E50A33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</w:tc>
      </w:tr>
      <w:tr w:rsidR="005C11D4" w:rsidTr="007A5319">
        <w:tc>
          <w:tcPr>
            <w:tcW w:w="1078" w:type="dxa"/>
          </w:tcPr>
          <w:p w:rsidR="0082256A" w:rsidRDefault="0082256A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37F52" w:rsidRPr="00C73233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20</w:t>
            </w:r>
            <w:r w:rsidR="00C73233">
              <w:rPr>
                <w:b/>
                <w:sz w:val="24"/>
                <w:szCs w:val="24"/>
                <w:lang w:val="bg-BG"/>
              </w:rPr>
              <w:t>.02</w:t>
            </w:r>
          </w:p>
        </w:tc>
        <w:tc>
          <w:tcPr>
            <w:tcW w:w="2241" w:type="dxa"/>
          </w:tcPr>
          <w:p w:rsidR="00D37F52" w:rsidRDefault="007A5319" w:rsidP="008166A1">
            <w:pPr>
              <w:jc w:val="both"/>
              <w:rPr>
                <w:b/>
                <w:sz w:val="24"/>
                <w:szCs w:val="24"/>
              </w:rPr>
            </w:pPr>
            <w:r w:rsidRPr="007A5319">
              <w:rPr>
                <w:sz w:val="28"/>
                <w:szCs w:val="28"/>
              </w:rPr>
              <w:t>НЧ 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D37F52" w:rsidRPr="00C73233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„Заветите на Левски</w:t>
            </w:r>
            <w:r w:rsidR="00C73233">
              <w:rPr>
                <w:b/>
                <w:sz w:val="24"/>
                <w:szCs w:val="24"/>
                <w:lang w:val="bg-BG"/>
              </w:rPr>
              <w:t>”-тематична витрина от книги</w:t>
            </w:r>
            <w:r>
              <w:rPr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613" w:type="dxa"/>
          </w:tcPr>
          <w:p w:rsidR="00A849B2" w:rsidRDefault="00A849B2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E44657" w:rsidRDefault="00E44657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Милева</w:t>
            </w:r>
          </w:p>
          <w:p w:rsidR="00D37F52" w:rsidRDefault="00D37F52" w:rsidP="008166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A849B2" w:rsidRDefault="00A849B2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E44657" w:rsidRDefault="00E44657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0884 031 853</w:t>
            </w:r>
          </w:p>
          <w:p w:rsidR="00E44657" w:rsidRDefault="00E44657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E50A33" w:rsidRPr="00355959" w:rsidRDefault="00E50A33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5C11D4" w:rsidTr="007A5319">
        <w:tc>
          <w:tcPr>
            <w:tcW w:w="1078" w:type="dxa"/>
          </w:tcPr>
          <w:p w:rsidR="0082256A" w:rsidRDefault="0082256A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2256A" w:rsidRDefault="0082256A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CE6F75" w:rsidRPr="00E90D8A" w:rsidRDefault="00E90D8A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01.03 </w:t>
            </w:r>
          </w:p>
        </w:tc>
        <w:tc>
          <w:tcPr>
            <w:tcW w:w="2241" w:type="dxa"/>
          </w:tcPr>
          <w:p w:rsidR="0082256A" w:rsidRDefault="0082256A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2256A" w:rsidRDefault="0082256A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CE6F75" w:rsidRPr="00E90D8A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A5319">
              <w:rPr>
                <w:sz w:val="28"/>
                <w:szCs w:val="28"/>
              </w:rPr>
              <w:t>НЧ 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CE6F75" w:rsidRPr="00E90D8A" w:rsidRDefault="0027692F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„Да сте бели и червени, като слънцето засмени  </w:t>
            </w:r>
            <w:r w:rsidR="00E90D8A">
              <w:rPr>
                <w:b/>
                <w:sz w:val="24"/>
                <w:szCs w:val="24"/>
                <w:lang w:val="bg-BG"/>
              </w:rPr>
              <w:t xml:space="preserve">” – посрещане на Баба Марта с децата </w:t>
            </w:r>
            <w:r w:rsidR="00D65D16">
              <w:rPr>
                <w:b/>
                <w:sz w:val="24"/>
                <w:szCs w:val="24"/>
                <w:lang w:val="bg-BG"/>
              </w:rPr>
              <w:t>от детската градина</w:t>
            </w:r>
          </w:p>
        </w:tc>
        <w:tc>
          <w:tcPr>
            <w:tcW w:w="1613" w:type="dxa"/>
          </w:tcPr>
          <w:p w:rsidR="007B2B37" w:rsidRDefault="007B2B37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C5915" w:rsidRDefault="000C5915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CE6F75" w:rsidRDefault="00CE7432" w:rsidP="002D74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</w:tc>
        <w:tc>
          <w:tcPr>
            <w:tcW w:w="2540" w:type="dxa"/>
          </w:tcPr>
          <w:p w:rsidR="007B2B37" w:rsidRDefault="007B2B37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C5915" w:rsidRDefault="000C5915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E50A33" w:rsidRDefault="00844ADB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0886 477</w:t>
            </w:r>
            <w:r w:rsidR="00E50A33">
              <w:rPr>
                <w:b/>
                <w:sz w:val="24"/>
                <w:szCs w:val="24"/>
                <w:lang w:val="bg-BG"/>
              </w:rPr>
              <w:t> </w:t>
            </w:r>
            <w:r>
              <w:rPr>
                <w:b/>
                <w:sz w:val="24"/>
                <w:szCs w:val="24"/>
                <w:lang w:val="bg-BG"/>
              </w:rPr>
              <w:t>158</w:t>
            </w:r>
          </w:p>
          <w:p w:rsidR="00E50A33" w:rsidRDefault="00E50A33" w:rsidP="002D74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</w:tc>
      </w:tr>
      <w:tr w:rsidR="007A5319" w:rsidTr="007A5319">
        <w:tc>
          <w:tcPr>
            <w:tcW w:w="1078" w:type="dxa"/>
          </w:tcPr>
          <w:p w:rsidR="007A5319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9E7994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07.03</w:t>
            </w:r>
          </w:p>
        </w:tc>
        <w:tc>
          <w:tcPr>
            <w:tcW w:w="2241" w:type="dxa"/>
          </w:tcPr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E90D8A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A5319">
              <w:rPr>
                <w:sz w:val="28"/>
                <w:szCs w:val="28"/>
              </w:rPr>
              <w:t>НЧ 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7A5319" w:rsidRPr="009E7994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„Жената- извор на вдъхновение и красота”- концерт, посветен на 8-ми март.</w:t>
            </w:r>
          </w:p>
        </w:tc>
        <w:tc>
          <w:tcPr>
            <w:tcW w:w="1613" w:type="dxa"/>
          </w:tcPr>
          <w:p w:rsidR="007A5319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2D74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</w:tc>
        <w:tc>
          <w:tcPr>
            <w:tcW w:w="2540" w:type="dxa"/>
          </w:tcPr>
          <w:p w:rsidR="007A5319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0886 477 158</w:t>
            </w:r>
          </w:p>
          <w:p w:rsidR="007A5319" w:rsidRDefault="007A5319" w:rsidP="002D74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</w:tc>
      </w:tr>
      <w:tr w:rsidR="007A5319" w:rsidTr="007A5319">
        <w:trPr>
          <w:trHeight w:val="70"/>
        </w:trPr>
        <w:tc>
          <w:tcPr>
            <w:tcW w:w="1078" w:type="dxa"/>
          </w:tcPr>
          <w:p w:rsidR="007A5319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E227C0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10.04</w:t>
            </w:r>
          </w:p>
        </w:tc>
        <w:tc>
          <w:tcPr>
            <w:tcW w:w="2241" w:type="dxa"/>
          </w:tcPr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E90D8A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A5319">
              <w:rPr>
                <w:sz w:val="28"/>
                <w:szCs w:val="28"/>
              </w:rPr>
              <w:t>НЧ 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7A5319" w:rsidRPr="009D516D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„Вечната и святата” – витрина от книги по повод  130 години от рождението на Елисавета Багряна</w:t>
            </w:r>
          </w:p>
        </w:tc>
        <w:tc>
          <w:tcPr>
            <w:tcW w:w="1613" w:type="dxa"/>
          </w:tcPr>
          <w:p w:rsidR="007A5319" w:rsidRDefault="007A5319" w:rsidP="00045ED3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045ED3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Милева</w:t>
            </w:r>
          </w:p>
          <w:p w:rsidR="007A5319" w:rsidRDefault="007A5319" w:rsidP="002D747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7A5319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683F7B" w:rsidRDefault="007A5319" w:rsidP="00045ED3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0884 031 853</w:t>
            </w:r>
          </w:p>
          <w:p w:rsidR="007A5319" w:rsidRPr="00FF5F82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7A5319" w:rsidTr="007A5319">
        <w:tc>
          <w:tcPr>
            <w:tcW w:w="1078" w:type="dxa"/>
          </w:tcPr>
          <w:p w:rsidR="007A5319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6267CB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11.04</w:t>
            </w:r>
          </w:p>
        </w:tc>
        <w:tc>
          <w:tcPr>
            <w:tcW w:w="2241" w:type="dxa"/>
          </w:tcPr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E90D8A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A5319">
              <w:rPr>
                <w:sz w:val="28"/>
                <w:szCs w:val="28"/>
              </w:rPr>
              <w:t xml:space="preserve">НЧ </w:t>
            </w:r>
            <w:r w:rsidRPr="007A5319">
              <w:rPr>
                <w:sz w:val="28"/>
                <w:szCs w:val="28"/>
              </w:rPr>
              <w:lastRenderedPageBreak/>
              <w:t>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7A5319" w:rsidRPr="00137306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lastRenderedPageBreak/>
              <w:t xml:space="preserve">„Писано яйце,шарено” украсяване на </w:t>
            </w:r>
            <w:r>
              <w:rPr>
                <w:b/>
                <w:sz w:val="24"/>
                <w:szCs w:val="24"/>
                <w:lang w:val="bg-BG"/>
              </w:rPr>
              <w:lastRenderedPageBreak/>
              <w:t>великденски яйца и подреждане на изложба.</w:t>
            </w:r>
          </w:p>
        </w:tc>
        <w:tc>
          <w:tcPr>
            <w:tcW w:w="1613" w:type="dxa"/>
          </w:tcPr>
          <w:p w:rsidR="007A5319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  <w:p w:rsidR="007A5319" w:rsidRDefault="007A5319" w:rsidP="00FF5F82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2D747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7A5319" w:rsidRDefault="007A5319" w:rsidP="00FF5F82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FF5F82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0886 477 158</w:t>
            </w:r>
          </w:p>
          <w:p w:rsidR="007A5319" w:rsidRDefault="007A5319" w:rsidP="00FF5F82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  <w:p w:rsidR="007A5319" w:rsidRPr="00683F7B" w:rsidRDefault="007A5319" w:rsidP="00FF5F82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683F7B" w:rsidRDefault="007A5319" w:rsidP="00FF5F82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7A5319" w:rsidTr="007A5319">
        <w:tc>
          <w:tcPr>
            <w:tcW w:w="1078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E5467B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24.04 </w:t>
            </w:r>
          </w:p>
        </w:tc>
        <w:tc>
          <w:tcPr>
            <w:tcW w:w="2241" w:type="dxa"/>
          </w:tcPr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E90D8A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A5319">
              <w:rPr>
                <w:sz w:val="28"/>
                <w:szCs w:val="28"/>
              </w:rPr>
              <w:t>НЧ 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7A5319" w:rsidRPr="00E5467B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„Който постъпва честно, не живее лесно”!- Радой Ралин. Подреждане на витрина във връзка с 100 годишнина от рождението му.</w:t>
            </w:r>
          </w:p>
        </w:tc>
        <w:tc>
          <w:tcPr>
            <w:tcW w:w="1613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Милева</w:t>
            </w: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0884 031 853</w:t>
            </w: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683F7B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7A5319" w:rsidTr="007A5319">
        <w:tc>
          <w:tcPr>
            <w:tcW w:w="1078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2B0EEF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11.05</w:t>
            </w:r>
          </w:p>
        </w:tc>
        <w:tc>
          <w:tcPr>
            <w:tcW w:w="2241" w:type="dxa"/>
          </w:tcPr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E90D8A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A5319">
              <w:rPr>
                <w:sz w:val="28"/>
                <w:szCs w:val="28"/>
              </w:rPr>
              <w:t>НЧ 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7A5319" w:rsidRPr="002F32E0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„Вече сме грамотни” –  приемане на първокласници за читатели в библиотеката от ОУ „Любен Каравелов”</w:t>
            </w:r>
          </w:p>
        </w:tc>
        <w:tc>
          <w:tcPr>
            <w:tcW w:w="1613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261503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Милева</w:t>
            </w:r>
          </w:p>
          <w:p w:rsidR="007A5319" w:rsidRDefault="007A5319" w:rsidP="00261503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261503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261503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261503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0884 031 853</w:t>
            </w:r>
          </w:p>
          <w:p w:rsidR="007A5319" w:rsidRDefault="007A5319" w:rsidP="00261503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261503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261503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0886 477 158</w:t>
            </w:r>
          </w:p>
          <w:p w:rsidR="007A5319" w:rsidRPr="003D6BA8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</w:tc>
      </w:tr>
      <w:tr w:rsidR="007A5319" w:rsidTr="007A5319">
        <w:trPr>
          <w:trHeight w:val="70"/>
        </w:trPr>
        <w:tc>
          <w:tcPr>
            <w:tcW w:w="1078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1D0CB4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16.05</w:t>
            </w:r>
          </w:p>
        </w:tc>
        <w:tc>
          <w:tcPr>
            <w:tcW w:w="2241" w:type="dxa"/>
          </w:tcPr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E90D8A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A5319">
              <w:rPr>
                <w:sz w:val="28"/>
                <w:szCs w:val="28"/>
              </w:rPr>
              <w:t>НЧ 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Среща с поетесата Мина Карагьозова</w:t>
            </w: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1D0CB4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613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7A5319" w:rsidRDefault="007A5319" w:rsidP="00A361F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A361FA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0886 477 158</w:t>
            </w:r>
          </w:p>
          <w:p w:rsidR="007A5319" w:rsidRPr="00756182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</w:tc>
      </w:tr>
      <w:tr w:rsidR="007A5319" w:rsidTr="007A5319">
        <w:tc>
          <w:tcPr>
            <w:tcW w:w="1078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1D5273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01.06</w:t>
            </w:r>
          </w:p>
        </w:tc>
        <w:tc>
          <w:tcPr>
            <w:tcW w:w="2241" w:type="dxa"/>
          </w:tcPr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E90D8A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A5319">
              <w:rPr>
                <w:sz w:val="28"/>
                <w:szCs w:val="28"/>
              </w:rPr>
              <w:t>НЧ 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7A5319" w:rsidRPr="00D8675D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 юни – Ден на детето. „Дари книга – подари знания” - подарък книжки на децата от ОДЗ №18</w:t>
            </w:r>
          </w:p>
        </w:tc>
        <w:tc>
          <w:tcPr>
            <w:tcW w:w="1613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D8675D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Милева</w:t>
            </w:r>
          </w:p>
        </w:tc>
        <w:tc>
          <w:tcPr>
            <w:tcW w:w="2540" w:type="dxa"/>
          </w:tcPr>
          <w:p w:rsidR="007A5319" w:rsidRDefault="007A5319" w:rsidP="00D8675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0886 477 158</w:t>
            </w:r>
          </w:p>
          <w:p w:rsidR="007A5319" w:rsidRDefault="007A5319" w:rsidP="00D8675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  <w:p w:rsidR="007A5319" w:rsidRDefault="007A5319" w:rsidP="00D8675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D8675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0884 031 853</w:t>
            </w:r>
          </w:p>
          <w:p w:rsidR="007A5319" w:rsidRPr="00D8675D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7A5319" w:rsidTr="007A5319">
        <w:tc>
          <w:tcPr>
            <w:tcW w:w="1078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355503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20.06</w:t>
            </w:r>
          </w:p>
        </w:tc>
        <w:tc>
          <w:tcPr>
            <w:tcW w:w="2241" w:type="dxa"/>
          </w:tcPr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E90D8A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A5319">
              <w:rPr>
                <w:sz w:val="28"/>
                <w:szCs w:val="28"/>
              </w:rPr>
              <w:t>НЧ 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7A5319" w:rsidRPr="00355503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„Еньовден – древен и тайнствен” – разговор за билките и значението им в живота на българина.</w:t>
            </w:r>
          </w:p>
        </w:tc>
        <w:tc>
          <w:tcPr>
            <w:tcW w:w="1613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</w:tc>
        <w:tc>
          <w:tcPr>
            <w:tcW w:w="2540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0886 477 158</w:t>
            </w: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</w:tc>
      </w:tr>
      <w:tr w:rsidR="007A5319" w:rsidTr="007A5319">
        <w:tc>
          <w:tcPr>
            <w:tcW w:w="1078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B67BC4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юли -август</w:t>
            </w:r>
          </w:p>
        </w:tc>
        <w:tc>
          <w:tcPr>
            <w:tcW w:w="2241" w:type="dxa"/>
          </w:tcPr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E90D8A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A5319">
              <w:rPr>
                <w:sz w:val="28"/>
                <w:szCs w:val="28"/>
              </w:rPr>
              <w:t>НЧ 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„Хей ваканция, здравей”! – лятна работа с децата от квартала. Колективно четене и подреждане на книжки, в библиотеката, забавни игри и др.</w:t>
            </w:r>
          </w:p>
        </w:tc>
        <w:tc>
          <w:tcPr>
            <w:tcW w:w="1613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Милева</w:t>
            </w: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</w:tc>
        <w:tc>
          <w:tcPr>
            <w:tcW w:w="2540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0884 031 853</w:t>
            </w: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0886 477 158</w:t>
            </w: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</w:tc>
      </w:tr>
      <w:tr w:rsidR="007A5319" w:rsidTr="007A5319">
        <w:tc>
          <w:tcPr>
            <w:tcW w:w="1078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2B6238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01.09</w:t>
            </w:r>
          </w:p>
        </w:tc>
        <w:tc>
          <w:tcPr>
            <w:tcW w:w="2241" w:type="dxa"/>
          </w:tcPr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E90D8A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A5319">
              <w:rPr>
                <w:sz w:val="28"/>
                <w:szCs w:val="28"/>
              </w:rPr>
              <w:t>НЧ 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7A5319" w:rsidRPr="002B6238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„Човек не бива и не може да живее само за себе си” – Димитър Талев. Витрина от книги </w:t>
            </w:r>
            <w:r>
              <w:rPr>
                <w:b/>
                <w:sz w:val="24"/>
                <w:szCs w:val="24"/>
                <w:lang w:val="bg-BG"/>
              </w:rPr>
              <w:lastRenderedPageBreak/>
              <w:t>по повод 125 год. от рождението му.</w:t>
            </w:r>
          </w:p>
        </w:tc>
        <w:tc>
          <w:tcPr>
            <w:tcW w:w="1613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Милева</w:t>
            </w: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756182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540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0884 031 853</w:t>
            </w: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E95B08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7A5319" w:rsidTr="007A5319">
        <w:tc>
          <w:tcPr>
            <w:tcW w:w="1078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ED286E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lang w:val="bg-BG"/>
              </w:rPr>
              <w:t>.09</w:t>
            </w:r>
          </w:p>
        </w:tc>
        <w:tc>
          <w:tcPr>
            <w:tcW w:w="2241" w:type="dxa"/>
          </w:tcPr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E90D8A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A5319">
              <w:rPr>
                <w:sz w:val="28"/>
                <w:szCs w:val="28"/>
              </w:rPr>
              <w:t>НЧ 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„Чрез нашите сърца вселената тупти…” – Христо Смирненски</w:t>
            </w:r>
          </w:p>
          <w:p w:rsidR="007A5319" w:rsidRPr="00D36669" w:rsidRDefault="007A5319" w:rsidP="007E4C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125 години от рождението му - витрина</w:t>
            </w:r>
          </w:p>
        </w:tc>
        <w:tc>
          <w:tcPr>
            <w:tcW w:w="1613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Милева</w:t>
            </w: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0884 031 853</w:t>
            </w: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355EB7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897614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7A5319" w:rsidTr="007A5319">
        <w:tc>
          <w:tcPr>
            <w:tcW w:w="1078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936288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03.10</w:t>
            </w:r>
          </w:p>
        </w:tc>
        <w:tc>
          <w:tcPr>
            <w:tcW w:w="2241" w:type="dxa"/>
          </w:tcPr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E90D8A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A5319">
              <w:rPr>
                <w:sz w:val="28"/>
                <w:szCs w:val="28"/>
              </w:rPr>
              <w:t>НЧ 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7A5319" w:rsidRPr="00936288" w:rsidRDefault="007A5319" w:rsidP="003151CA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Откриване творческият сезон със самодейните колективи към читалището и честване Деня на възрастните хора.</w:t>
            </w:r>
          </w:p>
        </w:tc>
        <w:tc>
          <w:tcPr>
            <w:tcW w:w="1613" w:type="dxa"/>
          </w:tcPr>
          <w:p w:rsidR="007A5319" w:rsidRDefault="007A5319" w:rsidP="00B74629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B74629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B74629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7A5319" w:rsidRDefault="007A5319" w:rsidP="00B74629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B74629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B74629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D36669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0886 477 158</w:t>
            </w: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  <w:p w:rsidR="007A5319" w:rsidRPr="0024108C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7A5319" w:rsidTr="007A5319">
        <w:tc>
          <w:tcPr>
            <w:tcW w:w="1078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81680C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01.11</w:t>
            </w:r>
          </w:p>
        </w:tc>
        <w:tc>
          <w:tcPr>
            <w:tcW w:w="2241" w:type="dxa"/>
          </w:tcPr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E90D8A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A5319">
              <w:rPr>
                <w:sz w:val="28"/>
                <w:szCs w:val="28"/>
              </w:rPr>
              <w:t>НЧ 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7A5319" w:rsidRPr="0081680C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„Вам будители народни” – витрина от книги за народните будители.</w:t>
            </w:r>
          </w:p>
        </w:tc>
        <w:tc>
          <w:tcPr>
            <w:tcW w:w="1613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3E5465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Милева</w:t>
            </w: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7A5319" w:rsidRDefault="007A5319" w:rsidP="003E5465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3E5465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0884 031 853</w:t>
            </w:r>
          </w:p>
          <w:p w:rsidR="007A5319" w:rsidRPr="003E5465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7A5319" w:rsidTr="007A5319">
        <w:tc>
          <w:tcPr>
            <w:tcW w:w="1078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CF793C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21.11</w:t>
            </w:r>
          </w:p>
        </w:tc>
        <w:tc>
          <w:tcPr>
            <w:tcW w:w="2241" w:type="dxa"/>
          </w:tcPr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E90D8A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A5319">
              <w:rPr>
                <w:sz w:val="28"/>
                <w:szCs w:val="28"/>
              </w:rPr>
              <w:t>НЧ 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7A5319" w:rsidRPr="00CF793C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християнското семейство – беседа с етнографи от Исторически музей гр. Хасково.</w:t>
            </w:r>
          </w:p>
        </w:tc>
        <w:tc>
          <w:tcPr>
            <w:tcW w:w="1613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</w:tc>
        <w:tc>
          <w:tcPr>
            <w:tcW w:w="2540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0886 477 158</w:t>
            </w: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  <w:p w:rsidR="007A5319" w:rsidRPr="00301E88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7A5319" w:rsidTr="007A5319">
        <w:tc>
          <w:tcPr>
            <w:tcW w:w="1078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190022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19.12</w:t>
            </w:r>
          </w:p>
        </w:tc>
        <w:tc>
          <w:tcPr>
            <w:tcW w:w="2241" w:type="dxa"/>
          </w:tcPr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E90D8A" w:rsidRDefault="007A5319" w:rsidP="00F95A7A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A5319">
              <w:rPr>
                <w:sz w:val="28"/>
                <w:szCs w:val="28"/>
              </w:rPr>
              <w:t>НЧ „Пробуда1927г</w:t>
            </w:r>
            <w:proofErr w:type="gramStart"/>
            <w:r w:rsidRPr="007A5319">
              <w:rPr>
                <w:sz w:val="28"/>
                <w:szCs w:val="28"/>
              </w:rPr>
              <w:t>.“</w:t>
            </w:r>
            <w:proofErr w:type="gramEnd"/>
          </w:p>
        </w:tc>
        <w:tc>
          <w:tcPr>
            <w:tcW w:w="2313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Pr="00190022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Коледен концерт</w:t>
            </w:r>
          </w:p>
        </w:tc>
        <w:tc>
          <w:tcPr>
            <w:tcW w:w="1613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</w:tc>
        <w:tc>
          <w:tcPr>
            <w:tcW w:w="2540" w:type="dxa"/>
          </w:tcPr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0886 477 158</w:t>
            </w:r>
          </w:p>
          <w:p w:rsidR="007A5319" w:rsidRDefault="007A5319" w:rsidP="007E4C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</w:tc>
      </w:tr>
    </w:tbl>
    <w:p w:rsidR="00F64895" w:rsidRDefault="00F64895" w:rsidP="00D37F52">
      <w:pPr>
        <w:jc w:val="both"/>
        <w:rPr>
          <w:b/>
          <w:sz w:val="24"/>
          <w:szCs w:val="24"/>
          <w:lang w:val="bg-BG"/>
        </w:rPr>
      </w:pPr>
    </w:p>
    <w:p w:rsidR="00BA6F50" w:rsidRDefault="00BA6F50" w:rsidP="00D37F52">
      <w:pPr>
        <w:jc w:val="both"/>
        <w:rPr>
          <w:b/>
          <w:sz w:val="24"/>
          <w:szCs w:val="24"/>
        </w:rPr>
      </w:pPr>
    </w:p>
    <w:p w:rsidR="00A65550" w:rsidRPr="00A65550" w:rsidRDefault="00A65550" w:rsidP="00D37F52">
      <w:pPr>
        <w:jc w:val="both"/>
        <w:rPr>
          <w:b/>
          <w:sz w:val="24"/>
          <w:szCs w:val="24"/>
        </w:rPr>
      </w:pPr>
    </w:p>
    <w:p w:rsidR="00FC633A" w:rsidRDefault="00FC633A" w:rsidP="00D37F52">
      <w:pPr>
        <w:jc w:val="both"/>
        <w:rPr>
          <w:b/>
          <w:sz w:val="28"/>
          <w:szCs w:val="28"/>
          <w:lang w:val="bg-BG"/>
        </w:rPr>
      </w:pPr>
      <w:r>
        <w:rPr>
          <w:b/>
          <w:sz w:val="24"/>
          <w:szCs w:val="24"/>
          <w:lang w:val="bg-BG"/>
        </w:rPr>
        <w:t xml:space="preserve">              </w:t>
      </w:r>
      <w:r w:rsidR="00075DA2">
        <w:rPr>
          <w:b/>
          <w:sz w:val="24"/>
          <w:szCs w:val="24"/>
          <w:lang w:val="bg-BG"/>
        </w:rPr>
        <w:t xml:space="preserve">                           </w:t>
      </w:r>
      <w:r>
        <w:rPr>
          <w:b/>
          <w:sz w:val="24"/>
          <w:szCs w:val="24"/>
          <w:lang w:val="bg-BG"/>
        </w:rPr>
        <w:t xml:space="preserve">  </w:t>
      </w:r>
      <w:r w:rsidR="00404D70">
        <w:rPr>
          <w:b/>
          <w:sz w:val="24"/>
          <w:szCs w:val="24"/>
          <w:lang w:val="bg-BG"/>
        </w:rPr>
        <w:t xml:space="preserve">  </w:t>
      </w:r>
      <w:r w:rsidR="00404D70">
        <w:rPr>
          <w:b/>
          <w:sz w:val="28"/>
          <w:szCs w:val="28"/>
        </w:rPr>
        <w:t xml:space="preserve">V- </w:t>
      </w:r>
      <w:proofErr w:type="spellStart"/>
      <w:r w:rsidR="00404D70">
        <w:rPr>
          <w:b/>
          <w:sz w:val="28"/>
          <w:szCs w:val="28"/>
        </w:rPr>
        <w:t>Заключителна</w:t>
      </w:r>
      <w:proofErr w:type="spellEnd"/>
      <w:r w:rsidR="00404D70">
        <w:rPr>
          <w:b/>
          <w:sz w:val="28"/>
          <w:szCs w:val="28"/>
        </w:rPr>
        <w:t xml:space="preserve"> </w:t>
      </w:r>
      <w:proofErr w:type="spellStart"/>
      <w:r w:rsidR="00404D70">
        <w:rPr>
          <w:b/>
          <w:sz w:val="28"/>
          <w:szCs w:val="28"/>
        </w:rPr>
        <w:t>част</w:t>
      </w:r>
      <w:proofErr w:type="spellEnd"/>
      <w:r w:rsidR="00404D70">
        <w:rPr>
          <w:b/>
          <w:sz w:val="28"/>
          <w:szCs w:val="28"/>
        </w:rPr>
        <w:t>:</w:t>
      </w:r>
    </w:p>
    <w:p w:rsidR="00404D70" w:rsidRDefault="00404D70" w:rsidP="00D37F52">
      <w:pPr>
        <w:jc w:val="both"/>
        <w:rPr>
          <w:b/>
          <w:sz w:val="28"/>
          <w:szCs w:val="28"/>
        </w:rPr>
      </w:pPr>
    </w:p>
    <w:p w:rsidR="00A65550" w:rsidRPr="00A65550" w:rsidRDefault="00A65550" w:rsidP="00D37F52">
      <w:pPr>
        <w:jc w:val="both"/>
        <w:rPr>
          <w:b/>
          <w:sz w:val="28"/>
          <w:szCs w:val="28"/>
        </w:rPr>
      </w:pPr>
    </w:p>
    <w:p w:rsidR="00404D70" w:rsidRPr="00C26B86" w:rsidRDefault="00404D70" w:rsidP="00D37F52">
      <w:pPr>
        <w:jc w:val="both"/>
        <w:rPr>
          <w:sz w:val="28"/>
          <w:szCs w:val="28"/>
          <w:lang w:val="bg-BG"/>
        </w:rPr>
      </w:pPr>
      <w:r w:rsidRPr="00C26B86">
        <w:rPr>
          <w:sz w:val="28"/>
          <w:szCs w:val="28"/>
          <w:lang w:val="bg-BG"/>
        </w:rPr>
        <w:t xml:space="preserve">           </w:t>
      </w:r>
      <w:r w:rsidR="00F2552B">
        <w:rPr>
          <w:sz w:val="28"/>
          <w:szCs w:val="28"/>
          <w:lang w:val="bg-BG"/>
        </w:rPr>
        <w:t>Настоящата едногодишна програма за развитие на читалището</w:t>
      </w:r>
      <w:r w:rsidRPr="00C26B86">
        <w:rPr>
          <w:sz w:val="28"/>
          <w:szCs w:val="28"/>
          <w:lang w:val="bg-BG"/>
        </w:rPr>
        <w:t xml:space="preserve"> ще даде възможност за реализация на набелязаните ц</w:t>
      </w:r>
      <w:r w:rsidR="00F2552B">
        <w:rPr>
          <w:sz w:val="28"/>
          <w:szCs w:val="28"/>
          <w:lang w:val="bg-BG"/>
        </w:rPr>
        <w:t>ели, задачи и основни дейности . Щ</w:t>
      </w:r>
      <w:r w:rsidRPr="00C26B86">
        <w:rPr>
          <w:sz w:val="28"/>
          <w:szCs w:val="28"/>
          <w:lang w:val="bg-BG"/>
        </w:rPr>
        <w:t>е спомогне за опазването и съхраняването на културно-историческото наследство</w:t>
      </w:r>
      <w:r w:rsidR="00F2552B">
        <w:rPr>
          <w:sz w:val="28"/>
          <w:szCs w:val="28"/>
          <w:lang w:val="bg-BG"/>
        </w:rPr>
        <w:t xml:space="preserve"> и ще допринесе за превръщането на читалището в съвременен информационен център. </w:t>
      </w:r>
      <w:r w:rsidR="009E2C75">
        <w:rPr>
          <w:sz w:val="28"/>
          <w:szCs w:val="28"/>
          <w:lang w:val="bg-BG"/>
        </w:rPr>
        <w:t>Усвояването на знания за новите информационни технологии ще отвори вратата към необятното глобално пространство.</w:t>
      </w:r>
    </w:p>
    <w:p w:rsidR="00C9404C" w:rsidRPr="00C26B86" w:rsidRDefault="00C9404C" w:rsidP="00D37F52">
      <w:pPr>
        <w:jc w:val="both"/>
        <w:rPr>
          <w:sz w:val="28"/>
          <w:szCs w:val="28"/>
          <w:lang w:val="bg-BG"/>
        </w:rPr>
      </w:pPr>
      <w:r w:rsidRPr="00C26B86">
        <w:rPr>
          <w:sz w:val="28"/>
          <w:szCs w:val="28"/>
          <w:lang w:val="bg-BG"/>
        </w:rPr>
        <w:t xml:space="preserve">           Програмата за развити</w:t>
      </w:r>
      <w:r w:rsidR="001368C4">
        <w:rPr>
          <w:sz w:val="28"/>
          <w:szCs w:val="28"/>
          <w:lang w:val="bg-BG"/>
        </w:rPr>
        <w:t>е на читалищната дейност за 2023</w:t>
      </w:r>
      <w:r w:rsidRPr="00C26B86">
        <w:rPr>
          <w:sz w:val="28"/>
          <w:szCs w:val="28"/>
          <w:lang w:val="bg-BG"/>
        </w:rPr>
        <w:t xml:space="preserve"> год. има отворен характер, което означава, че може да бъде допълнена и коригирана в</w:t>
      </w:r>
      <w:r w:rsidR="00392AB4" w:rsidRPr="00C26B86">
        <w:rPr>
          <w:sz w:val="28"/>
          <w:szCs w:val="28"/>
          <w:lang w:val="bg-BG"/>
        </w:rPr>
        <w:t xml:space="preserve"> </w:t>
      </w:r>
      <w:r w:rsidRPr="00C26B86">
        <w:rPr>
          <w:sz w:val="28"/>
          <w:szCs w:val="28"/>
          <w:lang w:val="bg-BG"/>
        </w:rPr>
        <w:t>зависимост от настъпилите промени и обстоятелства и съгласно епидемичната обстановка в страната.</w:t>
      </w:r>
    </w:p>
    <w:p w:rsidR="00F64895" w:rsidRPr="00C26B86" w:rsidRDefault="00F64895" w:rsidP="00D37F52">
      <w:pPr>
        <w:jc w:val="both"/>
        <w:rPr>
          <w:b/>
          <w:sz w:val="28"/>
          <w:szCs w:val="28"/>
          <w:lang w:val="bg-BG"/>
        </w:rPr>
      </w:pPr>
    </w:p>
    <w:p w:rsidR="00D37F52" w:rsidRDefault="00D37F52" w:rsidP="00D37F52">
      <w:pPr>
        <w:jc w:val="both"/>
        <w:rPr>
          <w:b/>
          <w:sz w:val="28"/>
          <w:szCs w:val="28"/>
          <w:lang w:val="bg-BG"/>
        </w:rPr>
      </w:pPr>
    </w:p>
    <w:p w:rsidR="00BA6F50" w:rsidRDefault="00BA6F50" w:rsidP="00D37F52">
      <w:pPr>
        <w:jc w:val="both"/>
        <w:rPr>
          <w:b/>
          <w:sz w:val="28"/>
          <w:szCs w:val="28"/>
          <w:lang w:val="bg-BG"/>
        </w:rPr>
      </w:pPr>
    </w:p>
    <w:p w:rsidR="008B401D" w:rsidRDefault="008B401D" w:rsidP="00D37F52">
      <w:pPr>
        <w:jc w:val="both"/>
        <w:rPr>
          <w:b/>
          <w:sz w:val="28"/>
          <w:szCs w:val="28"/>
          <w:lang w:val="bg-BG"/>
        </w:rPr>
      </w:pPr>
    </w:p>
    <w:p w:rsidR="008B401D" w:rsidRPr="00C26B86" w:rsidRDefault="008B401D" w:rsidP="00D37F52">
      <w:pPr>
        <w:jc w:val="both"/>
        <w:rPr>
          <w:b/>
          <w:sz w:val="28"/>
          <w:szCs w:val="28"/>
          <w:lang w:val="bg-BG"/>
        </w:rPr>
      </w:pPr>
    </w:p>
    <w:p w:rsidR="00C9404C" w:rsidRPr="00C26B86" w:rsidRDefault="00C9404C" w:rsidP="00D37F52">
      <w:pPr>
        <w:jc w:val="both"/>
        <w:rPr>
          <w:b/>
          <w:sz w:val="28"/>
          <w:szCs w:val="28"/>
          <w:lang w:val="bg-BG"/>
        </w:rPr>
      </w:pPr>
    </w:p>
    <w:p w:rsidR="0093758F" w:rsidRPr="00C26B86" w:rsidRDefault="00F64895" w:rsidP="004D6E20">
      <w:pPr>
        <w:jc w:val="both"/>
        <w:rPr>
          <w:b/>
          <w:sz w:val="28"/>
          <w:szCs w:val="28"/>
          <w:lang w:val="bg-BG"/>
        </w:rPr>
      </w:pPr>
      <w:r w:rsidRPr="00C26B86">
        <w:rPr>
          <w:b/>
          <w:sz w:val="28"/>
          <w:szCs w:val="28"/>
          <w:lang w:val="bg-BG"/>
        </w:rPr>
        <w:t xml:space="preserve">   </w:t>
      </w:r>
      <w:r w:rsidR="00D37F52" w:rsidRPr="00C26B86">
        <w:rPr>
          <w:b/>
          <w:sz w:val="28"/>
          <w:szCs w:val="28"/>
          <w:lang w:val="bg-BG"/>
        </w:rPr>
        <w:t xml:space="preserve">Дата: </w:t>
      </w:r>
      <w:r w:rsidR="00A65550">
        <w:rPr>
          <w:b/>
          <w:sz w:val="28"/>
          <w:szCs w:val="28"/>
          <w:lang w:val="bg-BG"/>
        </w:rPr>
        <w:t>0</w:t>
      </w:r>
      <w:r w:rsidR="00A65550">
        <w:rPr>
          <w:b/>
          <w:sz w:val="28"/>
          <w:szCs w:val="28"/>
        </w:rPr>
        <w:t>3</w:t>
      </w:r>
      <w:r w:rsidR="0039716E">
        <w:rPr>
          <w:b/>
          <w:sz w:val="28"/>
          <w:szCs w:val="28"/>
          <w:lang w:val="bg-BG"/>
        </w:rPr>
        <w:t>.11.2022</w:t>
      </w:r>
      <w:r w:rsidR="00E139E6" w:rsidRPr="00C26B86">
        <w:rPr>
          <w:b/>
          <w:sz w:val="28"/>
          <w:szCs w:val="28"/>
          <w:lang w:val="bg-BG"/>
        </w:rPr>
        <w:t xml:space="preserve"> год.</w:t>
      </w:r>
      <w:r w:rsidR="009C0810" w:rsidRPr="00C26B86">
        <w:rPr>
          <w:b/>
          <w:sz w:val="28"/>
          <w:szCs w:val="28"/>
          <w:lang w:val="bg-BG"/>
        </w:rPr>
        <w:tab/>
      </w:r>
      <w:r w:rsidR="009C0810" w:rsidRPr="00C26B86">
        <w:rPr>
          <w:b/>
          <w:sz w:val="28"/>
          <w:szCs w:val="28"/>
          <w:lang w:val="bg-BG"/>
        </w:rPr>
        <w:tab/>
      </w:r>
      <w:r w:rsidRPr="00C26B86">
        <w:rPr>
          <w:b/>
          <w:sz w:val="28"/>
          <w:szCs w:val="28"/>
          <w:lang w:val="bg-BG"/>
        </w:rPr>
        <w:t xml:space="preserve">   </w:t>
      </w:r>
      <w:r w:rsidR="009C0810" w:rsidRPr="00C26B86">
        <w:rPr>
          <w:b/>
          <w:sz w:val="28"/>
          <w:szCs w:val="28"/>
          <w:lang w:val="bg-BG"/>
        </w:rPr>
        <w:tab/>
        <w:t>Председател: …………</w:t>
      </w:r>
      <w:r w:rsidRPr="00C26B86">
        <w:rPr>
          <w:b/>
          <w:sz w:val="28"/>
          <w:szCs w:val="28"/>
          <w:lang w:val="bg-BG"/>
        </w:rPr>
        <w:t xml:space="preserve">….. </w:t>
      </w:r>
      <w:r w:rsidRPr="00C26B86">
        <w:rPr>
          <w:b/>
          <w:sz w:val="28"/>
          <w:szCs w:val="28"/>
          <w:lang w:val="bg-BG"/>
        </w:rPr>
        <w:tab/>
      </w:r>
      <w:r w:rsidRPr="00C26B86">
        <w:rPr>
          <w:b/>
          <w:sz w:val="28"/>
          <w:szCs w:val="28"/>
          <w:lang w:val="bg-BG"/>
        </w:rPr>
        <w:tab/>
      </w:r>
      <w:r w:rsidRPr="00C26B86">
        <w:rPr>
          <w:b/>
          <w:sz w:val="28"/>
          <w:szCs w:val="28"/>
          <w:lang w:val="bg-BG"/>
        </w:rPr>
        <w:tab/>
      </w:r>
      <w:r w:rsidRPr="00C26B86">
        <w:rPr>
          <w:b/>
          <w:sz w:val="28"/>
          <w:szCs w:val="28"/>
          <w:lang w:val="bg-BG"/>
        </w:rPr>
        <w:tab/>
      </w:r>
      <w:r w:rsidRPr="00C26B86">
        <w:rPr>
          <w:b/>
          <w:sz w:val="28"/>
          <w:szCs w:val="28"/>
          <w:lang w:val="bg-BG"/>
        </w:rPr>
        <w:tab/>
      </w:r>
      <w:r w:rsidRPr="00C26B86">
        <w:rPr>
          <w:b/>
          <w:sz w:val="28"/>
          <w:szCs w:val="28"/>
          <w:lang w:val="bg-BG"/>
        </w:rPr>
        <w:tab/>
      </w:r>
      <w:r w:rsidRPr="00C26B86">
        <w:rPr>
          <w:b/>
          <w:sz w:val="28"/>
          <w:szCs w:val="28"/>
          <w:lang w:val="bg-BG"/>
        </w:rPr>
        <w:tab/>
      </w:r>
      <w:r w:rsidRPr="00C26B86">
        <w:rPr>
          <w:b/>
          <w:sz w:val="28"/>
          <w:szCs w:val="28"/>
          <w:lang w:val="bg-BG"/>
        </w:rPr>
        <w:tab/>
        <w:t xml:space="preserve">         </w:t>
      </w:r>
      <w:r w:rsidR="00D37F52" w:rsidRPr="00C26B86">
        <w:rPr>
          <w:b/>
          <w:sz w:val="28"/>
          <w:szCs w:val="28"/>
          <w:lang w:val="bg-BG"/>
        </w:rPr>
        <w:t xml:space="preserve"> </w:t>
      </w:r>
      <w:r w:rsidR="009C0810" w:rsidRPr="00C26B86">
        <w:rPr>
          <w:sz w:val="28"/>
          <w:szCs w:val="28"/>
          <w:lang w:val="bg-BG"/>
        </w:rPr>
        <w:t>(</w:t>
      </w:r>
      <w:proofErr w:type="spellStart"/>
      <w:r w:rsidR="009C0810" w:rsidRPr="00C26B86">
        <w:rPr>
          <w:sz w:val="28"/>
          <w:szCs w:val="28"/>
          <w:lang w:val="bg-BG"/>
        </w:rPr>
        <w:t>Янислава</w:t>
      </w:r>
      <w:proofErr w:type="spellEnd"/>
      <w:r w:rsidR="009C0810" w:rsidRPr="00C26B86">
        <w:rPr>
          <w:sz w:val="28"/>
          <w:szCs w:val="28"/>
          <w:lang w:val="bg-BG"/>
        </w:rPr>
        <w:t xml:space="preserve"> Димова Стоянова</w:t>
      </w:r>
      <w:r w:rsidR="00D37F52" w:rsidRPr="00C26B86">
        <w:rPr>
          <w:sz w:val="28"/>
          <w:szCs w:val="28"/>
          <w:lang w:val="bg-BG"/>
        </w:rPr>
        <w:t xml:space="preserve">) </w:t>
      </w:r>
      <w:r w:rsidR="00D37F52" w:rsidRPr="00C26B86">
        <w:rPr>
          <w:sz w:val="28"/>
          <w:szCs w:val="28"/>
          <w:lang w:val="bg-BG"/>
        </w:rPr>
        <w:tab/>
      </w:r>
      <w:r w:rsidR="00D37F52" w:rsidRPr="00C26B86">
        <w:rPr>
          <w:sz w:val="28"/>
          <w:szCs w:val="28"/>
          <w:lang w:val="bg-BG"/>
        </w:rPr>
        <w:tab/>
      </w:r>
      <w:r w:rsidR="00D37F52" w:rsidRPr="00C26B86">
        <w:rPr>
          <w:sz w:val="28"/>
          <w:szCs w:val="28"/>
          <w:lang w:val="bg-BG"/>
        </w:rPr>
        <w:tab/>
      </w:r>
      <w:r w:rsidR="00D37F52" w:rsidRPr="00C26B86">
        <w:rPr>
          <w:sz w:val="28"/>
          <w:szCs w:val="28"/>
          <w:lang w:val="bg-BG"/>
        </w:rPr>
        <w:tab/>
      </w:r>
      <w:r w:rsidR="00D37F52" w:rsidRPr="00C26B86">
        <w:rPr>
          <w:sz w:val="28"/>
          <w:szCs w:val="28"/>
          <w:lang w:val="bg-BG"/>
        </w:rPr>
        <w:tab/>
      </w:r>
      <w:r w:rsidR="00D37F52" w:rsidRPr="00C26B86">
        <w:rPr>
          <w:sz w:val="28"/>
          <w:szCs w:val="28"/>
          <w:lang w:val="bg-BG"/>
        </w:rPr>
        <w:tab/>
      </w:r>
    </w:p>
    <w:sectPr w:rsidR="0093758F" w:rsidRPr="00C26B86" w:rsidSect="00283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992" w:bottom="568" w:left="1418" w:header="851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FD" w:rsidRDefault="00792EFD" w:rsidP="00D37F52">
      <w:r>
        <w:separator/>
      </w:r>
    </w:p>
  </w:endnote>
  <w:endnote w:type="continuationSeparator" w:id="0">
    <w:p w:rsidR="00792EFD" w:rsidRDefault="00792EFD" w:rsidP="00D3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29" w:rsidRDefault="00C7242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0C" w:rsidRDefault="00792EFD" w:rsidP="00C72429">
    <w:pPr>
      <w:pStyle w:val="a5"/>
      <w:tabs>
        <w:tab w:val="clear" w:pos="4536"/>
        <w:tab w:val="clear" w:pos="9072"/>
      </w:tabs>
      <w:jc w:val="center"/>
    </w:pPr>
  </w:p>
  <w:p w:rsidR="0093100C" w:rsidRPr="00664112" w:rsidRDefault="00792EFD" w:rsidP="00801AF5">
    <w:pPr>
      <w:pStyle w:val="a5"/>
      <w:tabs>
        <w:tab w:val="clear" w:pos="4536"/>
        <w:tab w:val="clear" w:pos="9072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29" w:rsidRDefault="00C724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FD" w:rsidRDefault="00792EFD" w:rsidP="00D37F52">
      <w:r>
        <w:separator/>
      </w:r>
    </w:p>
  </w:footnote>
  <w:footnote w:type="continuationSeparator" w:id="0">
    <w:p w:rsidR="00792EFD" w:rsidRDefault="00792EFD" w:rsidP="00D37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0C" w:rsidRDefault="00DA211C" w:rsidP="00F424D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100C" w:rsidRDefault="00792E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29" w:rsidRDefault="00C7242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0C" w:rsidRPr="0000675D" w:rsidRDefault="00792EFD" w:rsidP="008E74A5">
    <w:pPr>
      <w:pStyle w:val="a3"/>
      <w:jc w:val="center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4717"/>
    <w:multiLevelType w:val="hybridMultilevel"/>
    <w:tmpl w:val="EF1C85F0"/>
    <w:lvl w:ilvl="0" w:tplc="EAC63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B1A12"/>
    <w:multiLevelType w:val="hybridMultilevel"/>
    <w:tmpl w:val="3CC60582"/>
    <w:lvl w:ilvl="0" w:tplc="E304AE04">
      <w:start w:val="2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53687E23"/>
    <w:multiLevelType w:val="hybridMultilevel"/>
    <w:tmpl w:val="B3A42A9C"/>
    <w:lvl w:ilvl="0" w:tplc="E750AC5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3D60FFA"/>
    <w:multiLevelType w:val="hybridMultilevel"/>
    <w:tmpl w:val="BBF05A3C"/>
    <w:lvl w:ilvl="0" w:tplc="35C8B5C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A0B344D"/>
    <w:multiLevelType w:val="hybridMultilevel"/>
    <w:tmpl w:val="60EA7654"/>
    <w:lvl w:ilvl="0" w:tplc="3A3EDD74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52"/>
    <w:rsid w:val="00003200"/>
    <w:rsid w:val="00025C8A"/>
    <w:rsid w:val="00030B65"/>
    <w:rsid w:val="00036CAF"/>
    <w:rsid w:val="000455AB"/>
    <w:rsid w:val="00045ED3"/>
    <w:rsid w:val="00064E9C"/>
    <w:rsid w:val="00075DA2"/>
    <w:rsid w:val="000C5915"/>
    <w:rsid w:val="000D54FD"/>
    <w:rsid w:val="000E1F35"/>
    <w:rsid w:val="000E29FD"/>
    <w:rsid w:val="00100AAC"/>
    <w:rsid w:val="00106B69"/>
    <w:rsid w:val="00107884"/>
    <w:rsid w:val="00117B3C"/>
    <w:rsid w:val="001368C4"/>
    <w:rsid w:val="00137306"/>
    <w:rsid w:val="00144F04"/>
    <w:rsid w:val="00147252"/>
    <w:rsid w:val="0015519D"/>
    <w:rsid w:val="00164AE9"/>
    <w:rsid w:val="00186E01"/>
    <w:rsid w:val="00190022"/>
    <w:rsid w:val="001A0DF8"/>
    <w:rsid w:val="001A263E"/>
    <w:rsid w:val="001A3797"/>
    <w:rsid w:val="001A74E4"/>
    <w:rsid w:val="001B5E9E"/>
    <w:rsid w:val="001D0CB4"/>
    <w:rsid w:val="001D1097"/>
    <w:rsid w:val="001D1F9C"/>
    <w:rsid w:val="001D5273"/>
    <w:rsid w:val="001D7465"/>
    <w:rsid w:val="001E35ED"/>
    <w:rsid w:val="001F2413"/>
    <w:rsid w:val="00231BF9"/>
    <w:rsid w:val="0024108C"/>
    <w:rsid w:val="00260F21"/>
    <w:rsid w:val="00261503"/>
    <w:rsid w:val="002620C3"/>
    <w:rsid w:val="0027692F"/>
    <w:rsid w:val="00280AE0"/>
    <w:rsid w:val="0028360F"/>
    <w:rsid w:val="002B0EEF"/>
    <w:rsid w:val="002B6238"/>
    <w:rsid w:val="002C133A"/>
    <w:rsid w:val="002E6CFA"/>
    <w:rsid w:val="002F2013"/>
    <w:rsid w:val="002F32E0"/>
    <w:rsid w:val="002F6C60"/>
    <w:rsid w:val="00301E88"/>
    <w:rsid w:val="00302C32"/>
    <w:rsid w:val="00303134"/>
    <w:rsid w:val="003058F6"/>
    <w:rsid w:val="003142E4"/>
    <w:rsid w:val="003151CA"/>
    <w:rsid w:val="00332490"/>
    <w:rsid w:val="00343D75"/>
    <w:rsid w:val="00351199"/>
    <w:rsid w:val="00355503"/>
    <w:rsid w:val="00355959"/>
    <w:rsid w:val="00355EB7"/>
    <w:rsid w:val="00364FB9"/>
    <w:rsid w:val="00392AB4"/>
    <w:rsid w:val="0039716E"/>
    <w:rsid w:val="003B0618"/>
    <w:rsid w:val="003B08B3"/>
    <w:rsid w:val="003B6014"/>
    <w:rsid w:val="003C205D"/>
    <w:rsid w:val="003D409A"/>
    <w:rsid w:val="003D6BA8"/>
    <w:rsid w:val="003D7299"/>
    <w:rsid w:val="003E5465"/>
    <w:rsid w:val="003F04F8"/>
    <w:rsid w:val="00404D70"/>
    <w:rsid w:val="0041024B"/>
    <w:rsid w:val="004433B4"/>
    <w:rsid w:val="004469B4"/>
    <w:rsid w:val="00455346"/>
    <w:rsid w:val="00461636"/>
    <w:rsid w:val="00491F25"/>
    <w:rsid w:val="004B40F8"/>
    <w:rsid w:val="004C1A80"/>
    <w:rsid w:val="004D1832"/>
    <w:rsid w:val="004D6E20"/>
    <w:rsid w:val="004E34D7"/>
    <w:rsid w:val="004E6D58"/>
    <w:rsid w:val="00506B62"/>
    <w:rsid w:val="005559EA"/>
    <w:rsid w:val="00567595"/>
    <w:rsid w:val="00570803"/>
    <w:rsid w:val="00571AAC"/>
    <w:rsid w:val="005747F0"/>
    <w:rsid w:val="00577DE2"/>
    <w:rsid w:val="0058396D"/>
    <w:rsid w:val="0058570A"/>
    <w:rsid w:val="005B28D8"/>
    <w:rsid w:val="005B3814"/>
    <w:rsid w:val="005C11D4"/>
    <w:rsid w:val="005E06BF"/>
    <w:rsid w:val="005E11FB"/>
    <w:rsid w:val="005E5985"/>
    <w:rsid w:val="005F19B5"/>
    <w:rsid w:val="0061528F"/>
    <w:rsid w:val="00621353"/>
    <w:rsid w:val="006267CB"/>
    <w:rsid w:val="0065415E"/>
    <w:rsid w:val="00656B7F"/>
    <w:rsid w:val="00663EF9"/>
    <w:rsid w:val="00677D72"/>
    <w:rsid w:val="00683F7B"/>
    <w:rsid w:val="0068405E"/>
    <w:rsid w:val="00697530"/>
    <w:rsid w:val="006B0495"/>
    <w:rsid w:val="006C02C2"/>
    <w:rsid w:val="006E3182"/>
    <w:rsid w:val="00702B5D"/>
    <w:rsid w:val="00706AD2"/>
    <w:rsid w:val="00720674"/>
    <w:rsid w:val="0072532F"/>
    <w:rsid w:val="00737FC2"/>
    <w:rsid w:val="00756182"/>
    <w:rsid w:val="007608D2"/>
    <w:rsid w:val="00761A35"/>
    <w:rsid w:val="00784AE8"/>
    <w:rsid w:val="00792D73"/>
    <w:rsid w:val="00792EFD"/>
    <w:rsid w:val="007A3A7A"/>
    <w:rsid w:val="007A5319"/>
    <w:rsid w:val="007B2A8D"/>
    <w:rsid w:val="007B2B37"/>
    <w:rsid w:val="007B328B"/>
    <w:rsid w:val="007C6E2D"/>
    <w:rsid w:val="0080356B"/>
    <w:rsid w:val="0081680C"/>
    <w:rsid w:val="00817561"/>
    <w:rsid w:val="0082256A"/>
    <w:rsid w:val="00844ADB"/>
    <w:rsid w:val="00861C60"/>
    <w:rsid w:val="0088272D"/>
    <w:rsid w:val="00892003"/>
    <w:rsid w:val="00897614"/>
    <w:rsid w:val="008A6852"/>
    <w:rsid w:val="008B401D"/>
    <w:rsid w:val="008C002B"/>
    <w:rsid w:val="008C0A43"/>
    <w:rsid w:val="008C57D3"/>
    <w:rsid w:val="008C6D12"/>
    <w:rsid w:val="008E352E"/>
    <w:rsid w:val="0091486C"/>
    <w:rsid w:val="00934D83"/>
    <w:rsid w:val="00936288"/>
    <w:rsid w:val="0093720F"/>
    <w:rsid w:val="0093758F"/>
    <w:rsid w:val="009A44B8"/>
    <w:rsid w:val="009C0810"/>
    <w:rsid w:val="009C42C0"/>
    <w:rsid w:val="009C711F"/>
    <w:rsid w:val="009C7C5E"/>
    <w:rsid w:val="009D516D"/>
    <w:rsid w:val="009E2C75"/>
    <w:rsid w:val="009E7994"/>
    <w:rsid w:val="009F3639"/>
    <w:rsid w:val="009F4B92"/>
    <w:rsid w:val="00A31AF9"/>
    <w:rsid w:val="00A361FA"/>
    <w:rsid w:val="00A54503"/>
    <w:rsid w:val="00A60431"/>
    <w:rsid w:val="00A61B09"/>
    <w:rsid w:val="00A65550"/>
    <w:rsid w:val="00A71C8B"/>
    <w:rsid w:val="00A849B2"/>
    <w:rsid w:val="00A91DE1"/>
    <w:rsid w:val="00A93930"/>
    <w:rsid w:val="00AA32B1"/>
    <w:rsid w:val="00AA7DA8"/>
    <w:rsid w:val="00AC52B0"/>
    <w:rsid w:val="00AE1DF0"/>
    <w:rsid w:val="00AF47E7"/>
    <w:rsid w:val="00AF6208"/>
    <w:rsid w:val="00B03EC0"/>
    <w:rsid w:val="00B10767"/>
    <w:rsid w:val="00B64900"/>
    <w:rsid w:val="00B67BC4"/>
    <w:rsid w:val="00B73597"/>
    <w:rsid w:val="00B74629"/>
    <w:rsid w:val="00B76FF5"/>
    <w:rsid w:val="00BA6F50"/>
    <w:rsid w:val="00BB1D40"/>
    <w:rsid w:val="00BB25BB"/>
    <w:rsid w:val="00BB2A2B"/>
    <w:rsid w:val="00BB2FD9"/>
    <w:rsid w:val="00BC09EC"/>
    <w:rsid w:val="00BC7870"/>
    <w:rsid w:val="00BD20BE"/>
    <w:rsid w:val="00BD44FF"/>
    <w:rsid w:val="00BD70FE"/>
    <w:rsid w:val="00C06344"/>
    <w:rsid w:val="00C12685"/>
    <w:rsid w:val="00C242E4"/>
    <w:rsid w:val="00C26B86"/>
    <w:rsid w:val="00C3016E"/>
    <w:rsid w:val="00C366AF"/>
    <w:rsid w:val="00C50B64"/>
    <w:rsid w:val="00C66E24"/>
    <w:rsid w:val="00C72429"/>
    <w:rsid w:val="00C73233"/>
    <w:rsid w:val="00C75DFB"/>
    <w:rsid w:val="00C7715B"/>
    <w:rsid w:val="00C9404C"/>
    <w:rsid w:val="00CD411A"/>
    <w:rsid w:val="00CE4E54"/>
    <w:rsid w:val="00CE540D"/>
    <w:rsid w:val="00CE6F75"/>
    <w:rsid w:val="00CE7432"/>
    <w:rsid w:val="00CF793C"/>
    <w:rsid w:val="00D01201"/>
    <w:rsid w:val="00D11F89"/>
    <w:rsid w:val="00D3107E"/>
    <w:rsid w:val="00D36669"/>
    <w:rsid w:val="00D3691A"/>
    <w:rsid w:val="00D37F52"/>
    <w:rsid w:val="00D447D5"/>
    <w:rsid w:val="00D62106"/>
    <w:rsid w:val="00D65D16"/>
    <w:rsid w:val="00D80839"/>
    <w:rsid w:val="00D8675D"/>
    <w:rsid w:val="00D91596"/>
    <w:rsid w:val="00DA211C"/>
    <w:rsid w:val="00DA78AD"/>
    <w:rsid w:val="00DB3B45"/>
    <w:rsid w:val="00DD0B34"/>
    <w:rsid w:val="00DD5581"/>
    <w:rsid w:val="00DF0568"/>
    <w:rsid w:val="00E065D5"/>
    <w:rsid w:val="00E139E6"/>
    <w:rsid w:val="00E141C0"/>
    <w:rsid w:val="00E227C0"/>
    <w:rsid w:val="00E44657"/>
    <w:rsid w:val="00E47FEA"/>
    <w:rsid w:val="00E50A0B"/>
    <w:rsid w:val="00E50A33"/>
    <w:rsid w:val="00E52942"/>
    <w:rsid w:val="00E53B4E"/>
    <w:rsid w:val="00E5467B"/>
    <w:rsid w:val="00E60FAA"/>
    <w:rsid w:val="00E90D8A"/>
    <w:rsid w:val="00E95B08"/>
    <w:rsid w:val="00EB4006"/>
    <w:rsid w:val="00ED286E"/>
    <w:rsid w:val="00EE011F"/>
    <w:rsid w:val="00EE2D8B"/>
    <w:rsid w:val="00F22234"/>
    <w:rsid w:val="00F2552B"/>
    <w:rsid w:val="00F37105"/>
    <w:rsid w:val="00F62AFB"/>
    <w:rsid w:val="00F64895"/>
    <w:rsid w:val="00F66B23"/>
    <w:rsid w:val="00F71B3C"/>
    <w:rsid w:val="00F838C1"/>
    <w:rsid w:val="00F92BF6"/>
    <w:rsid w:val="00F97E3A"/>
    <w:rsid w:val="00FB0D2B"/>
    <w:rsid w:val="00FB56B2"/>
    <w:rsid w:val="00FC633A"/>
    <w:rsid w:val="00FC6C7E"/>
    <w:rsid w:val="00FE21CF"/>
    <w:rsid w:val="00FF5F8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F5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D37F5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rsid w:val="00D37F5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D37F5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page number"/>
    <w:basedOn w:val="a0"/>
    <w:rsid w:val="00D37F52"/>
  </w:style>
  <w:style w:type="table" w:styleId="a8">
    <w:name w:val="Table Grid"/>
    <w:basedOn w:val="a1"/>
    <w:rsid w:val="00D3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6014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B6014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93720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83F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F5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D37F5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rsid w:val="00D37F5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D37F5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page number"/>
    <w:basedOn w:val="a0"/>
    <w:rsid w:val="00D37F52"/>
  </w:style>
  <w:style w:type="table" w:styleId="a8">
    <w:name w:val="Table Grid"/>
    <w:basedOn w:val="a1"/>
    <w:rsid w:val="00D3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6014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B6014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93720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83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user104</dc:creator>
  <cp:lastModifiedBy>ПРОБУДА</cp:lastModifiedBy>
  <cp:revision>2</cp:revision>
  <cp:lastPrinted>2021-11-09T14:12:00Z</cp:lastPrinted>
  <dcterms:created xsi:type="dcterms:W3CDTF">2024-04-21T12:18:00Z</dcterms:created>
  <dcterms:modified xsi:type="dcterms:W3CDTF">2024-04-21T12:18:00Z</dcterms:modified>
</cp:coreProperties>
</file>